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C4C07" w14:textId="77777777" w:rsidR="004B0560" w:rsidRDefault="00611DBE">
      <w:pPr>
        <w:spacing w:line="400" w:lineRule="exact"/>
        <w:rPr>
          <w:b/>
          <w:sz w:val="22"/>
        </w:rPr>
      </w:pPr>
      <w:r>
        <w:rPr>
          <w:b/>
          <w:sz w:val="26"/>
        </w:rPr>
        <w:t>SỞ GIÁO DỤC VÀ ĐÀO TẠO NINH BÌNH</w:t>
      </w:r>
    </w:p>
    <w:p w14:paraId="777D951C" w14:textId="77777777" w:rsidR="004B0560" w:rsidRDefault="00611DBE">
      <w:pPr>
        <w:spacing w:line="400" w:lineRule="exact"/>
        <w:jc w:val="center"/>
        <w:rPr>
          <w:b/>
          <w:bCs/>
          <w:sz w:val="28"/>
          <w:szCs w:val="28"/>
        </w:rPr>
      </w:pPr>
      <w:r>
        <w:rPr>
          <w:b/>
          <w:noProof/>
          <w:sz w:val="30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9251D5" wp14:editId="025A2EDA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2FEE23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"/>
            </w:pict>
          </mc:Fallback>
        </mc:AlternateContent>
      </w:r>
    </w:p>
    <w:p w14:paraId="27CE5B05" w14:textId="75E5663C" w:rsidR="003A215D" w:rsidRDefault="003A215D" w:rsidP="003A215D">
      <w:pPr>
        <w:spacing w:line="400" w:lineRule="exact"/>
        <w:jc w:val="center"/>
        <w:rPr>
          <w:b/>
          <w:bCs/>
          <w:sz w:val="26"/>
          <w:szCs w:val="26"/>
        </w:rPr>
      </w:pPr>
      <w:r w:rsidRPr="00797722">
        <w:rPr>
          <w:b/>
          <w:bCs/>
          <w:sz w:val="26"/>
          <w:szCs w:val="26"/>
        </w:rPr>
        <w:t>CẤU TRÚC ĐỀ THI</w:t>
      </w:r>
      <w:r>
        <w:rPr>
          <w:b/>
          <w:bCs/>
          <w:sz w:val="26"/>
          <w:szCs w:val="26"/>
        </w:rPr>
        <w:t xml:space="preserve"> </w:t>
      </w:r>
      <w:r w:rsidR="00AC1D88" w:rsidRPr="00AC1D88">
        <w:rPr>
          <w:b/>
          <w:bCs/>
          <w:sz w:val="26"/>
          <w:szCs w:val="26"/>
        </w:rPr>
        <w:t>KỲ</w:t>
      </w:r>
      <w:r w:rsidR="004D6E7A" w:rsidRPr="00AC1D88">
        <w:rPr>
          <w:b/>
          <w:bCs/>
          <w:sz w:val="26"/>
          <w:szCs w:val="26"/>
          <w:lang w:val="vi-VN"/>
        </w:rPr>
        <w:t xml:space="preserve"> </w:t>
      </w:r>
      <w:r w:rsidR="004D6E7A">
        <w:rPr>
          <w:b/>
          <w:bCs/>
          <w:sz w:val="26"/>
          <w:szCs w:val="26"/>
          <w:lang w:val="vi-VN"/>
        </w:rPr>
        <w:t xml:space="preserve">THI </w:t>
      </w:r>
      <w:r>
        <w:rPr>
          <w:b/>
          <w:bCs/>
          <w:sz w:val="26"/>
          <w:szCs w:val="26"/>
        </w:rPr>
        <w:t xml:space="preserve">TUYỂN SINH LỚP 10 THPT </w:t>
      </w:r>
    </w:p>
    <w:p w14:paraId="6F12F3F7" w14:textId="4DAD7BDA" w:rsidR="003A215D" w:rsidRPr="00797722" w:rsidRDefault="003A215D" w:rsidP="003A215D">
      <w:pPr>
        <w:spacing w:line="400" w:lineRule="exac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Bài thi </w:t>
      </w:r>
      <w:r w:rsidR="00720C9F">
        <w:rPr>
          <w:b/>
          <w:bCs/>
          <w:sz w:val="26"/>
          <w:szCs w:val="26"/>
        </w:rPr>
        <w:t xml:space="preserve">môn </w:t>
      </w:r>
      <w:r>
        <w:rPr>
          <w:b/>
          <w:bCs/>
          <w:sz w:val="26"/>
          <w:szCs w:val="26"/>
        </w:rPr>
        <w:t>chuyên</w:t>
      </w:r>
      <w:r w:rsidR="00720C9F">
        <w:rPr>
          <w:b/>
          <w:bCs/>
          <w:sz w:val="26"/>
          <w:szCs w:val="26"/>
        </w:rPr>
        <w:t>:</w:t>
      </w:r>
      <w:r w:rsidR="00720C9F" w:rsidRPr="00797722">
        <w:rPr>
          <w:b/>
          <w:bCs/>
          <w:sz w:val="26"/>
          <w:szCs w:val="26"/>
        </w:rPr>
        <w:t xml:space="preserve"> </w:t>
      </w:r>
      <w:r w:rsidR="00720C9F">
        <w:rPr>
          <w:b/>
          <w:bCs/>
          <w:sz w:val="26"/>
          <w:szCs w:val="26"/>
        </w:rPr>
        <w:t>ĐỊA LÍ</w:t>
      </w:r>
    </w:p>
    <w:p w14:paraId="45263B0C" w14:textId="77777777" w:rsidR="004B0560" w:rsidRDefault="004B0560">
      <w:pPr>
        <w:jc w:val="center"/>
        <w:rPr>
          <w:i/>
          <w:color w:val="000000"/>
        </w:rPr>
      </w:pPr>
    </w:p>
    <w:p w14:paraId="66B41FFC" w14:textId="7ACEF726" w:rsidR="004B0560" w:rsidRDefault="00611DBE">
      <w:pPr>
        <w:jc w:val="center"/>
        <w:rPr>
          <w:color w:val="000000"/>
        </w:rPr>
      </w:pPr>
      <w:r>
        <w:rPr>
          <w:i/>
          <w:color w:val="000000"/>
        </w:rPr>
        <w:t>(Ban hành kèm theo Công văn số</w:t>
      </w:r>
      <w:r w:rsidR="0044468D">
        <w:rPr>
          <w:i/>
          <w:color w:val="000000"/>
        </w:rPr>
        <w:t>1276</w:t>
      </w:r>
      <w:r>
        <w:rPr>
          <w:i/>
          <w:color w:val="000000"/>
        </w:rPr>
        <w:t>/SGDĐT-QLCL, ngày</w:t>
      </w:r>
      <w:r>
        <w:rPr>
          <w:i/>
          <w:color w:val="000000"/>
          <w:lang w:val="vi-VN"/>
        </w:rPr>
        <w:t xml:space="preserve"> </w:t>
      </w:r>
      <w:r w:rsidR="0044468D">
        <w:rPr>
          <w:i/>
          <w:color w:val="000000"/>
        </w:rPr>
        <w:t>20</w:t>
      </w:r>
      <w:bookmarkStart w:id="0" w:name="_GoBack"/>
      <w:bookmarkEnd w:id="0"/>
      <w:r>
        <w:rPr>
          <w:i/>
          <w:color w:val="000000"/>
        </w:rPr>
        <w:t xml:space="preserve"> /</w:t>
      </w:r>
      <w:r w:rsidR="00720C9F">
        <w:rPr>
          <w:i/>
          <w:color w:val="000000"/>
        </w:rPr>
        <w:t>8</w:t>
      </w:r>
      <w:r>
        <w:rPr>
          <w:i/>
          <w:color w:val="000000"/>
        </w:rPr>
        <w:t>/2023 của Sở GDĐT Ninh Bình)</w:t>
      </w:r>
    </w:p>
    <w:p w14:paraId="273C0494" w14:textId="77777777" w:rsidR="004B0560" w:rsidRDefault="004B0560">
      <w:pPr>
        <w:spacing w:line="400" w:lineRule="exact"/>
        <w:rPr>
          <w:b/>
          <w:sz w:val="26"/>
          <w:szCs w:val="26"/>
        </w:rPr>
      </w:pPr>
    </w:p>
    <w:p w14:paraId="4488692C" w14:textId="77777777" w:rsidR="004B0560" w:rsidRDefault="00611DBE">
      <w:pPr>
        <w:spacing w:line="400" w:lineRule="exact"/>
        <w:rPr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ab/>
        <w:t xml:space="preserve">1. </w:t>
      </w:r>
      <w:r>
        <w:rPr>
          <w:iCs/>
          <w:sz w:val="26"/>
          <w:szCs w:val="26"/>
        </w:rPr>
        <w:t>Thời gian làm bài: 150 phút.</w:t>
      </w:r>
      <w:r>
        <w:rPr>
          <w:bCs/>
          <w:i/>
          <w:iCs/>
          <w:sz w:val="26"/>
          <w:szCs w:val="26"/>
        </w:rPr>
        <w:t xml:space="preserve"> </w:t>
      </w:r>
    </w:p>
    <w:p w14:paraId="40379ACB" w14:textId="77777777" w:rsidR="004B0560" w:rsidRDefault="00611DBE">
      <w:pPr>
        <w:spacing w:line="400" w:lineRule="exact"/>
        <w:ind w:firstLine="720"/>
        <w:rPr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2.</w:t>
      </w:r>
      <w:r w:rsidR="00122128">
        <w:rPr>
          <w:bCs/>
          <w:iCs/>
          <w:sz w:val="26"/>
          <w:szCs w:val="26"/>
        </w:rPr>
        <w:t xml:space="preserve"> Điểm toàn bài:</w:t>
      </w:r>
      <w:r>
        <w:rPr>
          <w:bCs/>
          <w:iCs/>
          <w:sz w:val="26"/>
          <w:szCs w:val="26"/>
        </w:rPr>
        <w:t xml:space="preserve"> 10,0 điểm.</w:t>
      </w:r>
    </w:p>
    <w:p w14:paraId="303A4779" w14:textId="77777777" w:rsidR="004B0560" w:rsidRDefault="00611DBE">
      <w:pPr>
        <w:spacing w:line="400" w:lineRule="exact"/>
        <w:ind w:firstLine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>3</w:t>
      </w:r>
      <w:r>
        <w:rPr>
          <w:sz w:val="26"/>
          <w:szCs w:val="26"/>
        </w:rPr>
        <w:t>. Hình thức: Tự luận.</w:t>
      </w:r>
    </w:p>
    <w:p w14:paraId="67CDA077" w14:textId="15342E18" w:rsidR="004B0560" w:rsidRDefault="00611DBE">
      <w:pPr>
        <w:spacing w:line="400" w:lineRule="exact"/>
        <w:ind w:firstLine="720"/>
        <w:jc w:val="both"/>
        <w:rPr>
          <w:spacing w:val="-2"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>
        <w:rPr>
          <w:sz w:val="26"/>
          <w:szCs w:val="26"/>
        </w:rPr>
        <w:t>Phạm vi kiến thức: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Trong phạm vi </w:t>
      </w:r>
      <w:r w:rsidR="007A2CF9">
        <w:rPr>
          <w:sz w:val="26"/>
          <w:szCs w:val="26"/>
        </w:rPr>
        <w:t>Chương trình GDPT 2018</w:t>
      </w:r>
      <w:r w:rsidR="00693718">
        <w:rPr>
          <w:sz w:val="26"/>
          <w:szCs w:val="26"/>
        </w:rPr>
        <w:t xml:space="preserve">. </w:t>
      </w:r>
    </w:p>
    <w:p w14:paraId="6192E8A6" w14:textId="1CAE0452" w:rsidR="00A43A84" w:rsidRPr="00A43A84" w:rsidRDefault="00A43A84">
      <w:pPr>
        <w:spacing w:line="400" w:lineRule="exact"/>
        <w:ind w:firstLine="720"/>
        <w:jc w:val="both"/>
        <w:rPr>
          <w:spacing w:val="-2"/>
          <w:sz w:val="26"/>
          <w:szCs w:val="26"/>
        </w:rPr>
      </w:pPr>
      <w:r w:rsidRPr="00A43A84">
        <w:rPr>
          <w:b/>
          <w:bCs/>
          <w:spacing w:val="-2"/>
          <w:sz w:val="26"/>
          <w:szCs w:val="26"/>
        </w:rPr>
        <w:t xml:space="preserve">5. </w:t>
      </w:r>
      <w:r w:rsidRPr="009F7AB0">
        <w:rPr>
          <w:spacing w:val="-2"/>
          <w:sz w:val="26"/>
          <w:szCs w:val="26"/>
        </w:rPr>
        <w:t>Mức độ nhận thức:</w:t>
      </w:r>
      <w:r w:rsidRPr="00A43A84">
        <w:rPr>
          <w:b/>
          <w:bCs/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 xml:space="preserve">Thông hiểu: 30%, Vận dụng: </w:t>
      </w:r>
      <w:r w:rsidR="006834FA">
        <w:rPr>
          <w:spacing w:val="-2"/>
          <w:sz w:val="26"/>
          <w:szCs w:val="26"/>
        </w:rPr>
        <w:t>4</w:t>
      </w:r>
      <w:r>
        <w:rPr>
          <w:spacing w:val="-2"/>
          <w:sz w:val="26"/>
          <w:szCs w:val="26"/>
        </w:rPr>
        <w:t>0%, Vận dụng cao: 30%.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7395"/>
        <w:gridCol w:w="1417"/>
      </w:tblGrid>
      <w:tr w:rsidR="004B0560" w:rsidRPr="00BE5179" w14:paraId="04C976A5" w14:textId="77777777" w:rsidTr="00CF2221">
        <w:trPr>
          <w:jc w:val="center"/>
        </w:trPr>
        <w:tc>
          <w:tcPr>
            <w:tcW w:w="714" w:type="dxa"/>
            <w:vAlign w:val="center"/>
          </w:tcPr>
          <w:p w14:paraId="5691EC84" w14:textId="77777777" w:rsidR="004B0560" w:rsidRPr="00BE5179" w:rsidRDefault="00611DBE" w:rsidP="00BE5179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5179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395" w:type="dxa"/>
            <w:vAlign w:val="center"/>
          </w:tcPr>
          <w:p w14:paraId="372B6463" w14:textId="77777777" w:rsidR="004B0560" w:rsidRPr="00BE5179" w:rsidRDefault="00611DBE" w:rsidP="00BE5179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5179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417" w:type="dxa"/>
            <w:vAlign w:val="center"/>
          </w:tcPr>
          <w:p w14:paraId="16B6FB0A" w14:textId="77777777" w:rsidR="004B0560" w:rsidRPr="00BE5179" w:rsidRDefault="00611DBE" w:rsidP="00BE5179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5179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4B0560" w:rsidRPr="00BE5179" w14:paraId="18DD2EAA" w14:textId="77777777" w:rsidTr="00680BAC">
        <w:trPr>
          <w:trHeight w:val="48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3FD93A69" w14:textId="77777777" w:rsidR="004B0560" w:rsidRPr="00BE5179" w:rsidRDefault="00611DBE" w:rsidP="00BE5179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17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95" w:type="dxa"/>
            <w:tcBorders>
              <w:bottom w:val="single" w:sz="4" w:space="0" w:color="auto"/>
            </w:tcBorders>
            <w:vAlign w:val="center"/>
          </w:tcPr>
          <w:p w14:paraId="70F6CF00" w14:textId="77777777" w:rsidR="004B0560" w:rsidRPr="00BE5179" w:rsidRDefault="00611DBE" w:rsidP="003D2130">
            <w:pPr>
              <w:jc w:val="both"/>
              <w:rPr>
                <w:sz w:val="26"/>
                <w:szCs w:val="26"/>
              </w:rPr>
            </w:pPr>
            <w:r w:rsidRPr="00BE5179">
              <w:rPr>
                <w:sz w:val="26"/>
                <w:szCs w:val="26"/>
              </w:rPr>
              <w:t>Địa lí tự nhiên Việt Nam.</w:t>
            </w:r>
          </w:p>
          <w:p w14:paraId="4770312E" w14:textId="77777777" w:rsidR="008B75E9" w:rsidRPr="00CA6863" w:rsidRDefault="008B75E9" w:rsidP="003D2130">
            <w:pPr>
              <w:jc w:val="both"/>
              <w:rPr>
                <w:i/>
                <w:iCs/>
                <w:lang w:val="vi-VN"/>
              </w:rPr>
            </w:pPr>
            <w:r w:rsidRPr="00CA6863">
              <w:rPr>
                <w:i/>
                <w:iCs/>
              </w:rPr>
              <w:t xml:space="preserve">- </w:t>
            </w:r>
            <w:r w:rsidRPr="00CA6863">
              <w:rPr>
                <w:i/>
                <w:iCs/>
                <w:lang w:val="vi-VN"/>
              </w:rPr>
              <w:t>Vị trí địa lí và phạm vi lãnh thổ</w:t>
            </w:r>
            <w:r w:rsidRPr="00CA6863">
              <w:rPr>
                <w:i/>
                <w:iCs/>
              </w:rPr>
              <w:t>.</w:t>
            </w:r>
            <w:r w:rsidRPr="00CA6863">
              <w:rPr>
                <w:i/>
                <w:iCs/>
                <w:lang w:val="vi-VN"/>
              </w:rPr>
              <w:t xml:space="preserve"> </w:t>
            </w:r>
          </w:p>
          <w:p w14:paraId="361B870E" w14:textId="20300D7B" w:rsidR="008B75E9" w:rsidRDefault="008B75E9" w:rsidP="003D2130">
            <w:pPr>
              <w:jc w:val="both"/>
              <w:rPr>
                <w:i/>
                <w:iCs/>
              </w:rPr>
            </w:pPr>
            <w:r w:rsidRPr="00CA6863">
              <w:rPr>
                <w:i/>
                <w:iCs/>
              </w:rPr>
              <w:t xml:space="preserve">- </w:t>
            </w:r>
            <w:r w:rsidRPr="00CA6863">
              <w:rPr>
                <w:i/>
                <w:iCs/>
                <w:lang w:val="vi-VN"/>
              </w:rPr>
              <w:t>Đặc điểm và sự phân hóa các thành phần tự nhiên Việt Nam;</w:t>
            </w:r>
            <w:r w:rsidRPr="00CA6863">
              <w:rPr>
                <w:i/>
                <w:iCs/>
              </w:rPr>
              <w:t xml:space="preserve"> Phân tích mối quan hệ giữa các thành phần tự nhiên.</w:t>
            </w:r>
          </w:p>
          <w:p w14:paraId="08B2CF32" w14:textId="77777777" w:rsidR="00185A35" w:rsidRPr="00185A35" w:rsidRDefault="00185A35" w:rsidP="00185A35">
            <w:pPr>
              <w:jc w:val="both"/>
              <w:rPr>
                <w:i/>
                <w:iCs/>
              </w:rPr>
            </w:pPr>
            <w:r w:rsidRPr="00185A35">
              <w:rPr>
                <w:i/>
                <w:iCs/>
              </w:rPr>
              <w:t>- Vai trò của tài nguyên khí hậu, tài nguyên nước; vấn đề sử dụng hợp lí tài nguyên đất và bảo tồn đa dạng sinh học ở Việt Nam.</w:t>
            </w:r>
          </w:p>
          <w:p w14:paraId="5918F9A7" w14:textId="77777777" w:rsidR="008B75E9" w:rsidRPr="00CA6863" w:rsidRDefault="008B75E9" w:rsidP="003D2130">
            <w:pPr>
              <w:jc w:val="both"/>
              <w:rPr>
                <w:i/>
                <w:iCs/>
              </w:rPr>
            </w:pPr>
            <w:r w:rsidRPr="00CA6863">
              <w:rPr>
                <w:i/>
                <w:iCs/>
              </w:rPr>
              <w:t xml:space="preserve">- Tác động của biến đổi khí hậu đối với khí hậu và thuỷ văn Việt Nam. </w:t>
            </w:r>
          </w:p>
          <w:p w14:paraId="0BA296E7" w14:textId="2E2E6624" w:rsidR="008B75E9" w:rsidRPr="00BE5179" w:rsidRDefault="008B75E9" w:rsidP="003D2130">
            <w:pPr>
              <w:jc w:val="both"/>
              <w:rPr>
                <w:sz w:val="26"/>
                <w:szCs w:val="26"/>
              </w:rPr>
            </w:pPr>
            <w:r w:rsidRPr="00CA6863">
              <w:rPr>
                <w:i/>
                <w:iCs/>
              </w:rPr>
              <w:t>- Biển đảo Việt Nam (Phạm vi; đặc điểm tự nhiên; môi trường và tài nguyên).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783DDB4" w14:textId="3F409C87" w:rsidR="004B0560" w:rsidRPr="00BE5179" w:rsidRDefault="00611DBE" w:rsidP="00BE5179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179">
              <w:rPr>
                <w:rFonts w:ascii="Times New Roman" w:hAnsi="Times New Roman" w:cs="Times New Roman"/>
                <w:sz w:val="26"/>
                <w:szCs w:val="26"/>
              </w:rPr>
              <w:t>1,5 điểm</w:t>
            </w:r>
          </w:p>
        </w:tc>
      </w:tr>
      <w:tr w:rsidR="004B0560" w:rsidRPr="00BE5179" w14:paraId="71EF5CD7" w14:textId="77777777" w:rsidTr="00680BAC">
        <w:trPr>
          <w:trHeight w:val="605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853F55D" w14:textId="77777777" w:rsidR="004B0560" w:rsidRPr="00BE5179" w:rsidRDefault="00611DBE" w:rsidP="00BE5179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17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594A2FBF" w14:textId="77777777" w:rsidR="004B0560" w:rsidRPr="00BE5179" w:rsidRDefault="00611DBE" w:rsidP="003D2130">
            <w:pPr>
              <w:widowControl w:val="0"/>
              <w:jc w:val="both"/>
              <w:rPr>
                <w:sz w:val="26"/>
                <w:szCs w:val="26"/>
              </w:rPr>
            </w:pPr>
            <w:r w:rsidRPr="00BE5179">
              <w:rPr>
                <w:sz w:val="26"/>
                <w:szCs w:val="26"/>
              </w:rPr>
              <w:t>Địa lí dân cư Việt Nam.</w:t>
            </w:r>
          </w:p>
          <w:p w14:paraId="47F8E72C" w14:textId="1AB84400" w:rsidR="008B75E9" w:rsidRPr="00CA6863" w:rsidRDefault="008B75E9" w:rsidP="003D2130">
            <w:pPr>
              <w:widowControl w:val="0"/>
              <w:jc w:val="both"/>
            </w:pPr>
            <w:r w:rsidRPr="00CA6863">
              <w:rPr>
                <w:i/>
                <w:iCs/>
              </w:rPr>
              <w:t>(Dân số và</w:t>
            </w:r>
            <w:r w:rsidRPr="00CA6863">
              <w:rPr>
                <w:i/>
                <w:iCs/>
                <w:lang w:val="vi-VN"/>
              </w:rPr>
              <w:t xml:space="preserve"> dân tộc</w:t>
            </w:r>
            <w:r w:rsidRPr="00CA6863">
              <w:rPr>
                <w:i/>
                <w:iCs/>
              </w:rPr>
              <w:t>.</w:t>
            </w:r>
            <w:r w:rsidRPr="00CA6863">
              <w:rPr>
                <w:i/>
                <w:iCs/>
                <w:lang w:val="vi-VN"/>
              </w:rPr>
              <w:t xml:space="preserve"> </w:t>
            </w:r>
            <w:r w:rsidRPr="00CA6863">
              <w:rPr>
                <w:i/>
                <w:iCs/>
              </w:rPr>
              <w:t>Phân bố dân cư, các loại hình quần cư. Vấn đề lao động và việc làm. Chất lượng cuộc sống)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2C95C86" w14:textId="77777777" w:rsidR="004B0560" w:rsidRPr="00BE5179" w:rsidRDefault="00611DBE" w:rsidP="00BE5179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179">
              <w:rPr>
                <w:rFonts w:ascii="Times New Roman" w:hAnsi="Times New Roman" w:cs="Times New Roman"/>
                <w:sz w:val="26"/>
                <w:szCs w:val="26"/>
              </w:rPr>
              <w:t>2,0 điểm</w:t>
            </w:r>
          </w:p>
        </w:tc>
      </w:tr>
      <w:tr w:rsidR="004B0560" w:rsidRPr="00BE5179" w14:paraId="3909369C" w14:textId="77777777" w:rsidTr="00680BAC">
        <w:trPr>
          <w:trHeight w:val="548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06C98DFC" w14:textId="77777777" w:rsidR="004B0560" w:rsidRPr="00BE5179" w:rsidRDefault="00611DBE" w:rsidP="00BE5179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17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191DA946" w14:textId="77777777" w:rsidR="004B0560" w:rsidRPr="00BE5179" w:rsidRDefault="00611DBE" w:rsidP="003D2130">
            <w:pPr>
              <w:jc w:val="both"/>
              <w:rPr>
                <w:sz w:val="26"/>
                <w:szCs w:val="26"/>
              </w:rPr>
            </w:pPr>
            <w:r w:rsidRPr="00BE5179">
              <w:rPr>
                <w:sz w:val="26"/>
                <w:szCs w:val="26"/>
              </w:rPr>
              <w:t>Địa lí các ngành kinh tế Việt Nam.</w:t>
            </w:r>
          </w:p>
          <w:p w14:paraId="7D58A2FB" w14:textId="21F3AE2F" w:rsidR="008B75E9" w:rsidRPr="00BE5179" w:rsidRDefault="008B75E9" w:rsidP="003D2130">
            <w:pPr>
              <w:jc w:val="both"/>
              <w:rPr>
                <w:sz w:val="26"/>
                <w:szCs w:val="26"/>
              </w:rPr>
            </w:pPr>
            <w:r w:rsidRPr="00BE5179">
              <w:rPr>
                <w:i/>
                <w:iCs/>
                <w:sz w:val="26"/>
                <w:szCs w:val="26"/>
              </w:rPr>
              <w:t>(</w:t>
            </w:r>
            <w:r w:rsidRPr="00BE5179">
              <w:rPr>
                <w:i/>
                <w:iCs/>
                <w:sz w:val="26"/>
                <w:szCs w:val="26"/>
                <w:lang w:val="vi-VN"/>
              </w:rPr>
              <w:t xml:space="preserve">Nông nghiệp, </w:t>
            </w:r>
            <w:r w:rsidRPr="00BE5179">
              <w:rPr>
                <w:i/>
                <w:iCs/>
                <w:sz w:val="26"/>
                <w:szCs w:val="26"/>
              </w:rPr>
              <w:t xml:space="preserve">lâm nghiệp, thuỷ sản, </w:t>
            </w:r>
            <w:r w:rsidRPr="00BE5179">
              <w:rPr>
                <w:i/>
                <w:iCs/>
                <w:sz w:val="26"/>
                <w:szCs w:val="26"/>
                <w:lang w:val="vi-VN"/>
              </w:rPr>
              <w:t>công nghiệp, dịch vụ</w:t>
            </w:r>
            <w:r w:rsidRPr="00BE5179">
              <w:rPr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C717E5B" w14:textId="77777777" w:rsidR="004B0560" w:rsidRPr="00BE5179" w:rsidRDefault="00611DBE" w:rsidP="00BE5179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179">
              <w:rPr>
                <w:rFonts w:ascii="Times New Roman" w:hAnsi="Times New Roman" w:cs="Times New Roman"/>
                <w:sz w:val="26"/>
                <w:szCs w:val="26"/>
              </w:rPr>
              <w:t>2,0 điểm</w:t>
            </w:r>
          </w:p>
        </w:tc>
      </w:tr>
      <w:tr w:rsidR="004B0560" w:rsidRPr="00BE5179" w14:paraId="0B847DF6" w14:textId="77777777" w:rsidTr="00680BAC">
        <w:trPr>
          <w:trHeight w:val="558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180D870" w14:textId="77777777" w:rsidR="004B0560" w:rsidRPr="00BE5179" w:rsidRDefault="00611DBE" w:rsidP="00BE5179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17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6A04EC85" w14:textId="77777777" w:rsidR="004B0560" w:rsidRPr="00BE5179" w:rsidRDefault="00611DBE" w:rsidP="003D2130">
            <w:pPr>
              <w:jc w:val="both"/>
              <w:rPr>
                <w:sz w:val="26"/>
                <w:szCs w:val="26"/>
              </w:rPr>
            </w:pPr>
            <w:r w:rsidRPr="00BE5179">
              <w:rPr>
                <w:sz w:val="26"/>
                <w:szCs w:val="26"/>
              </w:rPr>
              <w:t xml:space="preserve">Sự phân hóa lãnh thổ </w:t>
            </w:r>
            <w:r w:rsidR="003B2B70" w:rsidRPr="00BE5179">
              <w:rPr>
                <w:sz w:val="26"/>
                <w:szCs w:val="26"/>
              </w:rPr>
              <w:t>Việt Nam.</w:t>
            </w:r>
          </w:p>
          <w:p w14:paraId="59F2A1D3" w14:textId="1A0CC317" w:rsidR="008B75E9" w:rsidRPr="00CA6863" w:rsidRDefault="008B75E9" w:rsidP="003D2130">
            <w:pPr>
              <w:jc w:val="both"/>
              <w:rPr>
                <w:i/>
                <w:iCs/>
              </w:rPr>
            </w:pPr>
            <w:r w:rsidRPr="00CA6863">
              <w:rPr>
                <w:i/>
                <w:iCs/>
              </w:rPr>
              <w:t xml:space="preserve">- </w:t>
            </w:r>
            <w:r w:rsidRPr="00CA6863">
              <w:rPr>
                <w:i/>
                <w:iCs/>
                <w:lang w:val="vi-VN"/>
              </w:rPr>
              <w:t>Các vùng: Trung du và miền núi Bắc Bộ; Đồng bằng sông Hồng;</w:t>
            </w:r>
            <w:r w:rsidRPr="00CA6863">
              <w:rPr>
                <w:i/>
                <w:iCs/>
              </w:rPr>
              <w:t xml:space="preserve"> </w:t>
            </w:r>
            <w:r w:rsidR="00DF6329" w:rsidRPr="00DF6329">
              <w:rPr>
                <w:i/>
                <w:iCs/>
                <w:lang w:val="vi-VN"/>
              </w:rPr>
              <w:t>Bắc Trung Bộ</w:t>
            </w:r>
            <w:r w:rsidR="00DF6329" w:rsidRPr="00DF6329">
              <w:rPr>
                <w:i/>
                <w:iCs/>
              </w:rPr>
              <w:t xml:space="preserve"> và</w:t>
            </w:r>
            <w:r w:rsidR="00DF6329" w:rsidRPr="00DF6329">
              <w:rPr>
                <w:i/>
                <w:iCs/>
                <w:lang w:val="vi-VN"/>
              </w:rPr>
              <w:t xml:space="preserve"> Duyên hải </w:t>
            </w:r>
            <w:r w:rsidR="00DF6329" w:rsidRPr="00DF6329">
              <w:rPr>
                <w:i/>
                <w:iCs/>
              </w:rPr>
              <w:t>miền</w:t>
            </w:r>
            <w:r w:rsidR="00DF6329" w:rsidRPr="00DF6329">
              <w:rPr>
                <w:i/>
                <w:iCs/>
                <w:lang w:val="vi-VN"/>
              </w:rPr>
              <w:t xml:space="preserve"> Trung</w:t>
            </w:r>
            <w:r w:rsidRPr="00CA6863">
              <w:rPr>
                <w:i/>
                <w:iCs/>
                <w:lang w:val="vi-VN"/>
              </w:rPr>
              <w:t>;</w:t>
            </w:r>
            <w:r w:rsidR="0058194D">
              <w:rPr>
                <w:i/>
                <w:iCs/>
                <w:lang w:val="vi-VN"/>
              </w:rPr>
              <w:t xml:space="preserve"> </w:t>
            </w:r>
            <w:r w:rsidRPr="00CA6863">
              <w:rPr>
                <w:i/>
                <w:iCs/>
                <w:lang w:val="vi-VN"/>
              </w:rPr>
              <w:t>Tây Nguyên; Đông Nam Bộ; Đồng bằng sông Cửu Long</w:t>
            </w:r>
            <w:r w:rsidRPr="00CA6863">
              <w:rPr>
                <w:i/>
                <w:iCs/>
              </w:rPr>
              <w:t>.</w:t>
            </w:r>
          </w:p>
          <w:p w14:paraId="36FC0B64" w14:textId="4C3710FD" w:rsidR="008B75E9" w:rsidRPr="00BE5179" w:rsidRDefault="008B75E9" w:rsidP="003D2130">
            <w:pPr>
              <w:jc w:val="both"/>
              <w:rPr>
                <w:sz w:val="26"/>
                <w:szCs w:val="26"/>
              </w:rPr>
            </w:pPr>
            <w:r w:rsidRPr="00CA6863">
              <w:rPr>
                <w:i/>
                <w:iCs/>
              </w:rPr>
              <w:t>- Phát triển tổng hợp kinh tế và bảo vệ tài nguyên, môi trường biển đảo Việt Nam.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E4DD8D6" w14:textId="77777777" w:rsidR="004B0560" w:rsidRPr="00BE5179" w:rsidRDefault="00611DBE" w:rsidP="00BE5179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179">
              <w:rPr>
                <w:rFonts w:ascii="Times New Roman" w:hAnsi="Times New Roman" w:cs="Times New Roman"/>
                <w:sz w:val="26"/>
                <w:szCs w:val="26"/>
              </w:rPr>
              <w:t>2,0 điểm</w:t>
            </w:r>
          </w:p>
        </w:tc>
      </w:tr>
      <w:tr w:rsidR="004B0560" w:rsidRPr="00BE5179" w14:paraId="0F37D7A9" w14:textId="77777777" w:rsidTr="00680BAC">
        <w:trPr>
          <w:jc w:val="center"/>
        </w:trPr>
        <w:tc>
          <w:tcPr>
            <w:tcW w:w="714" w:type="dxa"/>
            <w:vAlign w:val="center"/>
          </w:tcPr>
          <w:p w14:paraId="74E0EF5A" w14:textId="77777777" w:rsidR="004B0560" w:rsidRPr="00BE5179" w:rsidRDefault="00611DBE" w:rsidP="00BE5179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17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395" w:type="dxa"/>
            <w:vAlign w:val="center"/>
          </w:tcPr>
          <w:p w14:paraId="744B373E" w14:textId="77777777" w:rsidR="004B0560" w:rsidRPr="00BE5179" w:rsidRDefault="00611DBE" w:rsidP="003D2130">
            <w:pPr>
              <w:jc w:val="both"/>
              <w:rPr>
                <w:sz w:val="26"/>
                <w:szCs w:val="26"/>
              </w:rPr>
            </w:pPr>
            <w:r w:rsidRPr="00BE5179">
              <w:rPr>
                <w:sz w:val="26"/>
                <w:szCs w:val="26"/>
              </w:rPr>
              <w:t>Bài tập:</w:t>
            </w:r>
          </w:p>
          <w:p w14:paraId="2114C040" w14:textId="454A9830" w:rsidR="004B0560" w:rsidRPr="00BE5179" w:rsidRDefault="00611DBE" w:rsidP="003D2130">
            <w:pPr>
              <w:jc w:val="both"/>
              <w:rPr>
                <w:sz w:val="26"/>
                <w:szCs w:val="26"/>
              </w:rPr>
            </w:pPr>
            <w:r w:rsidRPr="00BE5179">
              <w:rPr>
                <w:sz w:val="26"/>
                <w:szCs w:val="26"/>
              </w:rPr>
              <w:t xml:space="preserve">- </w:t>
            </w:r>
            <w:r w:rsidR="00E026C1" w:rsidRPr="00BE5179">
              <w:rPr>
                <w:sz w:val="26"/>
                <w:szCs w:val="26"/>
              </w:rPr>
              <w:t>Xử lí số liệu, n</w:t>
            </w:r>
            <w:r w:rsidRPr="00BE5179">
              <w:rPr>
                <w:sz w:val="26"/>
                <w:szCs w:val="26"/>
              </w:rPr>
              <w:t>hận xét, giải thích bảng số liệu.</w:t>
            </w:r>
          </w:p>
          <w:p w14:paraId="34201C09" w14:textId="1DE9889B" w:rsidR="004B0560" w:rsidRPr="00BE5179" w:rsidRDefault="00611DBE" w:rsidP="003D2130">
            <w:pPr>
              <w:widowControl w:val="0"/>
              <w:jc w:val="both"/>
              <w:rPr>
                <w:sz w:val="26"/>
                <w:szCs w:val="26"/>
              </w:rPr>
            </w:pPr>
            <w:r w:rsidRPr="00BE5179">
              <w:rPr>
                <w:sz w:val="26"/>
                <w:szCs w:val="26"/>
              </w:rPr>
              <w:t>-</w:t>
            </w:r>
            <w:r w:rsidRPr="00BE5179">
              <w:rPr>
                <w:sz w:val="26"/>
                <w:szCs w:val="26"/>
                <w:lang w:val="vi-VN"/>
              </w:rPr>
              <w:t xml:space="preserve"> Chọn dạng</w:t>
            </w:r>
            <w:r w:rsidRPr="00BE5179">
              <w:rPr>
                <w:sz w:val="26"/>
                <w:szCs w:val="26"/>
              </w:rPr>
              <w:t xml:space="preserve"> biểu đồ thích hợp</w:t>
            </w:r>
            <w:r w:rsidR="00E026C1" w:rsidRPr="00BE5179">
              <w:rPr>
                <w:sz w:val="26"/>
                <w:szCs w:val="26"/>
              </w:rPr>
              <w:t>.</w:t>
            </w:r>
          </w:p>
        </w:tc>
        <w:tc>
          <w:tcPr>
            <w:tcW w:w="1417" w:type="dxa"/>
            <w:vAlign w:val="center"/>
          </w:tcPr>
          <w:p w14:paraId="4EE0555E" w14:textId="77777777" w:rsidR="004B0560" w:rsidRPr="00BE5179" w:rsidRDefault="00611DBE" w:rsidP="00BE5179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5179">
              <w:rPr>
                <w:rFonts w:ascii="Times New Roman" w:hAnsi="Times New Roman" w:cs="Times New Roman"/>
                <w:sz w:val="26"/>
                <w:szCs w:val="26"/>
              </w:rPr>
              <w:t>2,5 điểm</w:t>
            </w:r>
          </w:p>
        </w:tc>
      </w:tr>
    </w:tbl>
    <w:p w14:paraId="6C592012" w14:textId="77777777" w:rsidR="004B0560" w:rsidRDefault="004B0560">
      <w:pPr>
        <w:spacing w:line="400" w:lineRule="exact"/>
        <w:rPr>
          <w:b/>
          <w:sz w:val="26"/>
          <w:szCs w:val="26"/>
          <w:u w:val="single"/>
        </w:rPr>
      </w:pPr>
    </w:p>
    <w:p w14:paraId="1A0A9C90" w14:textId="4D8628FF" w:rsidR="00E026C1" w:rsidRDefault="00611DBE" w:rsidP="00E026C1">
      <w:pPr>
        <w:spacing w:line="400" w:lineRule="exact"/>
        <w:rPr>
          <w:sz w:val="26"/>
          <w:szCs w:val="26"/>
        </w:rPr>
      </w:pPr>
      <w:r>
        <w:rPr>
          <w:b/>
          <w:sz w:val="26"/>
          <w:szCs w:val="26"/>
          <w:u w:val="single"/>
        </w:rPr>
        <w:t>Ghi chú:</w:t>
      </w:r>
      <w:r w:rsidR="00E026C1">
        <w:rPr>
          <w:sz w:val="26"/>
          <w:szCs w:val="26"/>
        </w:rPr>
        <w:t xml:space="preserve">   - Không sử dụng Atlat Địa lí Việt Nam.</w:t>
      </w:r>
    </w:p>
    <w:p w14:paraId="2EDFA97C" w14:textId="29EF8E44" w:rsidR="009238A2" w:rsidRDefault="009238A2" w:rsidP="00E026C1">
      <w:pPr>
        <w:spacing w:line="400" w:lineRule="exact"/>
        <w:rPr>
          <w:sz w:val="26"/>
          <w:szCs w:val="26"/>
        </w:rPr>
      </w:pPr>
      <w:r>
        <w:rPr>
          <w:sz w:val="26"/>
          <w:szCs w:val="26"/>
        </w:rPr>
        <w:tab/>
        <w:t xml:space="preserve">       - Không vẽ biểu đồ.</w:t>
      </w:r>
    </w:p>
    <w:p w14:paraId="66317F1F" w14:textId="5D40DB47" w:rsidR="005B5EBD" w:rsidRDefault="005B5EBD" w:rsidP="00E026C1">
      <w:pPr>
        <w:spacing w:line="400" w:lineRule="exact"/>
        <w:rPr>
          <w:sz w:val="26"/>
          <w:szCs w:val="26"/>
        </w:rPr>
      </w:pPr>
      <w:r>
        <w:rPr>
          <w:sz w:val="26"/>
          <w:szCs w:val="26"/>
        </w:rPr>
        <w:tab/>
        <w:t xml:space="preserve">       - Không thi phần giáo dục địa phương.</w:t>
      </w:r>
      <w:r w:rsidR="00720C9F">
        <w:rPr>
          <w:sz w:val="26"/>
          <w:szCs w:val="26"/>
        </w:rPr>
        <w:t>/.</w:t>
      </w:r>
    </w:p>
    <w:p w14:paraId="66EFD6A6" w14:textId="77777777" w:rsidR="00E026C1" w:rsidRDefault="00E026C1" w:rsidP="00537598">
      <w:pPr>
        <w:spacing w:line="400" w:lineRule="exact"/>
        <w:rPr>
          <w:bCs/>
          <w:sz w:val="26"/>
          <w:szCs w:val="26"/>
        </w:rPr>
      </w:pPr>
    </w:p>
    <w:p w14:paraId="7F98DABC" w14:textId="77777777" w:rsidR="004B0560" w:rsidRDefault="004B0560">
      <w:pPr>
        <w:pStyle w:val="BodyText"/>
        <w:spacing w:before="0" w:line="400" w:lineRule="exact"/>
        <w:ind w:left="0" w:right="-11"/>
        <w:jc w:val="center"/>
        <w:rPr>
          <w:b/>
          <w:sz w:val="26"/>
          <w:szCs w:val="26"/>
        </w:rPr>
      </w:pPr>
    </w:p>
    <w:p w14:paraId="260C57D5" w14:textId="77777777" w:rsidR="004B0560" w:rsidRDefault="004B0560">
      <w:pPr>
        <w:pStyle w:val="BodyText"/>
        <w:spacing w:before="0" w:line="400" w:lineRule="exact"/>
        <w:ind w:left="0" w:right="-11"/>
        <w:jc w:val="center"/>
        <w:rPr>
          <w:b/>
          <w:sz w:val="26"/>
          <w:szCs w:val="26"/>
        </w:rPr>
      </w:pPr>
    </w:p>
    <w:sectPr w:rsidR="004B0560">
      <w:pgSz w:w="11907" w:h="16840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6648C" w14:textId="77777777" w:rsidR="00C63363" w:rsidRDefault="00C63363">
      <w:r>
        <w:separator/>
      </w:r>
    </w:p>
  </w:endnote>
  <w:endnote w:type="continuationSeparator" w:id="0">
    <w:p w14:paraId="4E014EE6" w14:textId="77777777" w:rsidR="00C63363" w:rsidRDefault="00C63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FEE2D" w14:textId="77777777" w:rsidR="00C63363" w:rsidRDefault="00C63363">
      <w:r>
        <w:separator/>
      </w:r>
    </w:p>
  </w:footnote>
  <w:footnote w:type="continuationSeparator" w:id="0">
    <w:p w14:paraId="53F3C208" w14:textId="77777777" w:rsidR="00C63363" w:rsidRDefault="00C63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F24"/>
    <w:rsid w:val="000F2CBE"/>
    <w:rsid w:val="00122128"/>
    <w:rsid w:val="00185A35"/>
    <w:rsid w:val="001B297B"/>
    <w:rsid w:val="00212618"/>
    <w:rsid w:val="00286F8E"/>
    <w:rsid w:val="002B1044"/>
    <w:rsid w:val="002B6A57"/>
    <w:rsid w:val="002C3D09"/>
    <w:rsid w:val="002C50CF"/>
    <w:rsid w:val="003102C9"/>
    <w:rsid w:val="00386656"/>
    <w:rsid w:val="00390568"/>
    <w:rsid w:val="003A215D"/>
    <w:rsid w:val="003B2B70"/>
    <w:rsid w:val="003D2130"/>
    <w:rsid w:val="003F0117"/>
    <w:rsid w:val="003F5BC2"/>
    <w:rsid w:val="0044468D"/>
    <w:rsid w:val="004B0560"/>
    <w:rsid w:val="004D6E7A"/>
    <w:rsid w:val="00537598"/>
    <w:rsid w:val="00542F24"/>
    <w:rsid w:val="00551BE9"/>
    <w:rsid w:val="005736EA"/>
    <w:rsid w:val="0058194D"/>
    <w:rsid w:val="005B5EBD"/>
    <w:rsid w:val="005D45A8"/>
    <w:rsid w:val="00611DBE"/>
    <w:rsid w:val="00680BAC"/>
    <w:rsid w:val="006834FA"/>
    <w:rsid w:val="00693718"/>
    <w:rsid w:val="006C63D5"/>
    <w:rsid w:val="00720C9F"/>
    <w:rsid w:val="00797722"/>
    <w:rsid w:val="007A2CF9"/>
    <w:rsid w:val="007B4412"/>
    <w:rsid w:val="007E3551"/>
    <w:rsid w:val="007F7DCF"/>
    <w:rsid w:val="008259AF"/>
    <w:rsid w:val="0083311E"/>
    <w:rsid w:val="00864677"/>
    <w:rsid w:val="00875072"/>
    <w:rsid w:val="00875867"/>
    <w:rsid w:val="008A5E5D"/>
    <w:rsid w:val="008B75E9"/>
    <w:rsid w:val="009238A2"/>
    <w:rsid w:val="00956DCC"/>
    <w:rsid w:val="009E3EFA"/>
    <w:rsid w:val="009F7AB0"/>
    <w:rsid w:val="00A25472"/>
    <w:rsid w:val="00A43A84"/>
    <w:rsid w:val="00AC1D88"/>
    <w:rsid w:val="00B44C15"/>
    <w:rsid w:val="00B77D0D"/>
    <w:rsid w:val="00BA08CF"/>
    <w:rsid w:val="00BE43A4"/>
    <w:rsid w:val="00BE5179"/>
    <w:rsid w:val="00C12027"/>
    <w:rsid w:val="00C63363"/>
    <w:rsid w:val="00CA6863"/>
    <w:rsid w:val="00CF2221"/>
    <w:rsid w:val="00CF6775"/>
    <w:rsid w:val="00D12768"/>
    <w:rsid w:val="00D96424"/>
    <w:rsid w:val="00DF6329"/>
    <w:rsid w:val="00E026C1"/>
    <w:rsid w:val="00E15E82"/>
    <w:rsid w:val="00E70BAF"/>
    <w:rsid w:val="00EC0615"/>
    <w:rsid w:val="00EE20CB"/>
    <w:rsid w:val="00F35902"/>
    <w:rsid w:val="00FD175E"/>
    <w:rsid w:val="00FE1EE3"/>
    <w:rsid w:val="00FE4C68"/>
    <w:rsid w:val="2126579C"/>
    <w:rsid w:val="468B0408"/>
    <w:rsid w:val="471D463A"/>
    <w:rsid w:val="4B227D3A"/>
    <w:rsid w:val="6C6D5CC0"/>
    <w:rsid w:val="7BA75EC4"/>
    <w:rsid w:val="7CE20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A9F1FF3"/>
  <w15:docId w15:val="{E88E2B46-9241-4F5E-8D6E-262971412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pPr>
      <w:widowControl w:val="0"/>
      <w:autoSpaceDE w:val="0"/>
      <w:autoSpaceDN w:val="0"/>
      <w:spacing w:before="1"/>
      <w:ind w:left="118"/>
    </w:pPr>
    <w:rPr>
      <w:sz w:val="28"/>
      <w:szCs w:val="28"/>
      <w:lang w:eastAsia="zh-CN"/>
    </w:rPr>
  </w:style>
  <w:style w:type="table" w:styleId="TableGrid">
    <w:name w:val="Table Grid"/>
    <w:basedOn w:val="TableNormal"/>
    <w:qFormat/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qFormat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Pr>
      <w:rFonts w:eastAsiaTheme="minorEastAsia"/>
    </w:rPr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9FF3E7-15FD-426A-8D13-0ABF9FF34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249</Words>
  <Characters>1422</Characters>
  <Application>Microsoft Office Word</Application>
  <DocSecurity>0</DocSecurity>
  <Lines>11</Lines>
  <Paragraphs>3</Paragraphs>
  <ScaleCrop>false</ScaleCrop>
  <Company>Microsoft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47</cp:revision>
  <cp:lastPrinted>2023-07-17T10:44:00Z</cp:lastPrinted>
  <dcterms:created xsi:type="dcterms:W3CDTF">2024-03-12T13:17:00Z</dcterms:created>
  <dcterms:modified xsi:type="dcterms:W3CDTF">2024-08-21T01:47:00Z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1033-11.2.0.11537</vt:lpwstr>
  </property>
  <property fmtid="{D5CDD505-2E9C-101B-9397-08002B2CF9AE}" pid="4" name="ICV">
    <vt:lpwstr>BE04F3EF185140859CDE4DAA0CC6160E</vt:lpwstr>
  </property>
</Properties>
</file>