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721"/>
        <w:tblW w:w="10306" w:type="dxa"/>
        <w:tblLook w:val="01E0" w:firstRow="1" w:lastRow="1" w:firstColumn="1" w:lastColumn="1" w:noHBand="0" w:noVBand="0"/>
      </w:tblPr>
      <w:tblGrid>
        <w:gridCol w:w="3828"/>
        <w:gridCol w:w="6478"/>
      </w:tblGrid>
      <w:tr w:rsidR="00893F5F" w:rsidRPr="00455E37" w14:paraId="2FEAAD19" w14:textId="77777777" w:rsidTr="00893F5F">
        <w:trPr>
          <w:trHeight w:val="1699"/>
        </w:trPr>
        <w:tc>
          <w:tcPr>
            <w:tcW w:w="3828" w:type="dxa"/>
            <w:shd w:val="clear" w:color="auto" w:fill="auto"/>
          </w:tcPr>
          <w:p w14:paraId="50E88110" w14:textId="77777777" w:rsidR="00893F5F" w:rsidRPr="00925072" w:rsidRDefault="00893F5F" w:rsidP="00893F5F">
            <w:pPr>
              <w:spacing w:line="288" w:lineRule="auto"/>
              <w:contextualSpacing/>
              <w:jc w:val="center"/>
              <w:rPr>
                <w:b/>
              </w:rPr>
            </w:pPr>
            <w:r w:rsidRPr="00C83DD4">
              <w:rPr>
                <w:noProof/>
                <w:sz w:val="22"/>
                <w:szCs w:val="22"/>
              </w:rPr>
              <mc:AlternateContent>
                <mc:Choice Requires="wps">
                  <w:drawing>
                    <wp:anchor distT="0" distB="0" distL="114300" distR="114300" simplePos="0" relativeHeight="251660288" behindDoc="0" locked="0" layoutInCell="0" allowOverlap="1" wp14:anchorId="58FF773D" wp14:editId="255708FC">
                      <wp:simplePos x="0" y="0"/>
                      <wp:positionH relativeFrom="column">
                        <wp:posOffset>704215</wp:posOffset>
                      </wp:positionH>
                      <wp:positionV relativeFrom="paragraph">
                        <wp:posOffset>383540</wp:posOffset>
                      </wp:positionV>
                      <wp:extent cx="675640" cy="0"/>
                      <wp:effectExtent l="0" t="0" r="101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FBB7C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5pt,30.2pt" to="108.6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GzNrgEAAEcDAAAOAAAAZHJzL2Uyb0RvYy54bWysUsGO0zAQvSPxD5bvNG1F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" o:allowincell="f"/>
                  </w:pict>
                </mc:Fallback>
              </mc:AlternateContent>
            </w:r>
            <w:r w:rsidRPr="00C83DD4">
              <w:rPr>
                <w:noProof/>
                <w:sz w:val="22"/>
                <w:szCs w:val="22"/>
              </w:rPr>
              <mc:AlternateContent>
                <mc:Choice Requires="wps">
                  <w:drawing>
                    <wp:anchor distT="0" distB="0" distL="114300" distR="114300" simplePos="0" relativeHeight="251659264" behindDoc="0" locked="0" layoutInCell="0" allowOverlap="1" wp14:anchorId="7E1B9968" wp14:editId="03D9139C">
                      <wp:simplePos x="0" y="0"/>
                      <wp:positionH relativeFrom="column">
                        <wp:posOffset>297180</wp:posOffset>
                      </wp:positionH>
                      <wp:positionV relativeFrom="paragraph">
                        <wp:posOffset>427878</wp:posOffset>
                      </wp:positionV>
                      <wp:extent cx="1664335" cy="266065"/>
                      <wp:effectExtent l="0" t="0" r="12065" b="196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266065"/>
                              </a:xfrm>
                              <a:prstGeom prst="rect">
                                <a:avLst/>
                              </a:prstGeom>
                              <a:solidFill>
                                <a:srgbClr val="FFFFFF"/>
                              </a:solidFill>
                              <a:ln w="9525">
                                <a:solidFill>
                                  <a:srgbClr val="000000"/>
                                </a:solidFill>
                                <a:miter lim="800000"/>
                                <a:headEnd/>
                                <a:tailEnd/>
                              </a:ln>
                            </wps:spPr>
                            <wps:txbx>
                              <w:txbxContent>
                                <w:p w14:paraId="6A6C1EDA" w14:textId="77777777" w:rsidR="00893F5F" w:rsidRPr="00192F36" w:rsidRDefault="00893F5F" w:rsidP="00893F5F">
                                  <w:pPr>
                                    <w:jc w:val="center"/>
                                    <w:rPr>
                                      <w:b/>
                                      <w:sz w:val="22"/>
                                      <w:szCs w:val="22"/>
                                    </w:rPr>
                                  </w:pPr>
                                  <w:r>
                                    <w:rPr>
                                      <w:b/>
                                      <w:sz w:val="22"/>
                                      <w:szCs w:val="22"/>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B9968" id="_x0000_t202" coordsize="21600,21600" o:spt="202" path="m,l,21600r21600,l21600,xe">
                      <v:stroke joinstyle="miter"/>
                      <v:path gradientshapeok="t" o:connecttype="rect"/>
                    </v:shapetype>
                    <v:shape id="Text Box 2" o:spid="_x0000_s1026" type="#_x0000_t202" style="position:absolute;left:0;text-align:left;margin-left:23.4pt;margin-top:33.7pt;width:131.0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" o:allowincell="f">
                      <v:textbox>
                        <w:txbxContent>
                          <w:p w14:paraId="6A6C1EDA" w14:textId="77777777" w:rsidR="00893F5F" w:rsidRPr="00192F36" w:rsidRDefault="00893F5F" w:rsidP="00893F5F">
                            <w:pPr>
                              <w:jc w:val="center"/>
                              <w:rPr>
                                <w:b/>
                                <w:sz w:val="22"/>
                                <w:szCs w:val="22"/>
                              </w:rPr>
                            </w:pPr>
                            <w:r>
                              <w:rPr>
                                <w:b/>
                                <w:sz w:val="22"/>
                                <w:szCs w:val="22"/>
                              </w:rPr>
                              <w:t>ĐỀ THI THAM KHẢO</w:t>
                            </w:r>
                          </w:p>
                        </w:txbxContent>
                      </v:textbox>
                    </v:shape>
                  </w:pict>
                </mc:Fallback>
              </mc:AlternateContent>
            </w:r>
            <w:r>
              <w:rPr>
                <w:b/>
              </w:rPr>
              <w:t>SỞ GIÁO DỤC</w:t>
            </w:r>
            <w:r w:rsidRPr="00925072">
              <w:rPr>
                <w:b/>
              </w:rPr>
              <w:t xml:space="preserve"> </w:t>
            </w:r>
            <w:r>
              <w:rPr>
                <w:b/>
              </w:rPr>
              <w:t xml:space="preserve">VÀ </w:t>
            </w:r>
            <w:r w:rsidRPr="00925072">
              <w:rPr>
                <w:b/>
              </w:rPr>
              <w:t>ĐÀO TẠO</w:t>
            </w:r>
          </w:p>
          <w:p w14:paraId="02AC23EC" w14:textId="77777777" w:rsidR="00893F5F" w:rsidRPr="00925072" w:rsidRDefault="00893F5F" w:rsidP="00893F5F">
            <w:pPr>
              <w:spacing w:line="288" w:lineRule="auto"/>
              <w:contextualSpacing/>
              <w:jc w:val="center"/>
            </w:pPr>
            <w:r w:rsidRPr="00925072">
              <w:rPr>
                <w:b/>
              </w:rPr>
              <w:t>TỈNH NINH BÌNH</w:t>
            </w:r>
          </w:p>
          <w:p w14:paraId="20EAD7CC" w14:textId="77777777" w:rsidR="00893F5F" w:rsidRPr="00C83DD4" w:rsidRDefault="00893F5F" w:rsidP="00893F5F">
            <w:pPr>
              <w:spacing w:line="288" w:lineRule="auto"/>
              <w:contextualSpacing/>
              <w:jc w:val="center"/>
              <w:rPr>
                <w:sz w:val="22"/>
                <w:szCs w:val="22"/>
              </w:rPr>
            </w:pPr>
          </w:p>
          <w:p w14:paraId="6C657664" w14:textId="77777777" w:rsidR="00893F5F" w:rsidRDefault="00893F5F" w:rsidP="00893F5F">
            <w:pPr>
              <w:spacing w:line="288" w:lineRule="auto"/>
              <w:contextualSpacing/>
              <w:jc w:val="center"/>
            </w:pPr>
          </w:p>
          <w:p w14:paraId="0B7BBD89" w14:textId="77777777" w:rsidR="00893F5F" w:rsidRPr="00C60D48" w:rsidRDefault="00893F5F" w:rsidP="00893F5F">
            <w:pPr>
              <w:spacing w:line="288" w:lineRule="auto"/>
              <w:contextualSpacing/>
              <w:jc w:val="center"/>
              <w:rPr>
                <w:i/>
                <w:sz w:val="8"/>
              </w:rPr>
            </w:pPr>
          </w:p>
          <w:p w14:paraId="2522F721" w14:textId="75D1F515" w:rsidR="00893F5F" w:rsidRPr="00C60D48" w:rsidRDefault="00893F5F" w:rsidP="00893F5F">
            <w:pPr>
              <w:spacing w:line="288" w:lineRule="auto"/>
              <w:contextualSpacing/>
              <w:jc w:val="center"/>
            </w:pPr>
            <w:r>
              <w:rPr>
                <w:i/>
              </w:rPr>
              <w:t>(</w:t>
            </w:r>
            <w:r w:rsidRPr="00C60D48">
              <w:rPr>
                <w:i/>
              </w:rPr>
              <w:t xml:space="preserve">Đề thi gồm </w:t>
            </w:r>
            <w:r>
              <w:rPr>
                <w:i/>
              </w:rPr>
              <w:t>08</w:t>
            </w:r>
            <w:r w:rsidRPr="00C60D48">
              <w:rPr>
                <w:i/>
              </w:rPr>
              <w:t xml:space="preserve"> trang</w:t>
            </w:r>
            <w:r>
              <w:rPr>
                <w:i/>
              </w:rPr>
              <w:t>)</w:t>
            </w:r>
          </w:p>
        </w:tc>
        <w:tc>
          <w:tcPr>
            <w:tcW w:w="6478" w:type="dxa"/>
            <w:shd w:val="clear" w:color="auto" w:fill="auto"/>
          </w:tcPr>
          <w:p w14:paraId="496F75F8" w14:textId="77777777" w:rsidR="00893F5F" w:rsidRPr="00925072" w:rsidRDefault="00893F5F" w:rsidP="00893F5F">
            <w:pPr>
              <w:spacing w:line="288" w:lineRule="auto"/>
              <w:contextualSpacing/>
              <w:jc w:val="center"/>
              <w:rPr>
                <w:b/>
              </w:rPr>
            </w:pPr>
            <w:r>
              <w:rPr>
                <w:b/>
                <w:bCs/>
              </w:rPr>
              <w:t>KỲ</w:t>
            </w:r>
            <w:r w:rsidRPr="00925072">
              <w:rPr>
                <w:b/>
                <w:bCs/>
              </w:rPr>
              <w:t xml:space="preserve"> THI </w:t>
            </w:r>
            <w:r>
              <w:rPr>
                <w:b/>
                <w:bCs/>
              </w:rPr>
              <w:t xml:space="preserve">CHỌN HSG 12 THPT </w:t>
            </w:r>
          </w:p>
          <w:p w14:paraId="540D81C9" w14:textId="52837A6A" w:rsidR="00893F5F" w:rsidRPr="00925072" w:rsidRDefault="00893F5F" w:rsidP="00893F5F">
            <w:pPr>
              <w:spacing w:line="288" w:lineRule="auto"/>
              <w:contextualSpacing/>
              <w:jc w:val="center"/>
              <w:rPr>
                <w:b/>
              </w:rPr>
            </w:pPr>
            <w:r>
              <w:rPr>
                <w:b/>
              </w:rPr>
              <w:t>Năm học</w:t>
            </w:r>
            <w:r w:rsidR="000E3D79">
              <w:rPr>
                <w:b/>
              </w:rPr>
              <w:t>: 2024-2025</w:t>
            </w:r>
          </w:p>
          <w:p w14:paraId="2538DBEE" w14:textId="77777777" w:rsidR="00893F5F" w:rsidRPr="00C5036C" w:rsidRDefault="00893F5F" w:rsidP="00893F5F">
            <w:pPr>
              <w:spacing w:line="288" w:lineRule="auto"/>
              <w:contextualSpacing/>
              <w:jc w:val="center"/>
              <w:rPr>
                <w:b/>
                <w:lang w:val="vi-VN"/>
              </w:rPr>
            </w:pPr>
            <w:r w:rsidRPr="00925072">
              <w:rPr>
                <w:b/>
              </w:rPr>
              <w:t xml:space="preserve"> Bài thi: </w:t>
            </w:r>
            <w:r>
              <w:rPr>
                <w:b/>
              </w:rPr>
              <w:t>TIẾNG</w:t>
            </w:r>
            <w:r>
              <w:rPr>
                <w:b/>
                <w:lang w:val="vi-VN"/>
              </w:rPr>
              <w:t xml:space="preserve"> ANH</w:t>
            </w:r>
          </w:p>
          <w:p w14:paraId="115A001F" w14:textId="77777777" w:rsidR="00893F5F" w:rsidRPr="00925072" w:rsidRDefault="00893F5F" w:rsidP="00893F5F">
            <w:pPr>
              <w:spacing w:line="288" w:lineRule="auto"/>
              <w:contextualSpacing/>
              <w:jc w:val="center"/>
              <w:rPr>
                <w:i/>
              </w:rPr>
            </w:pPr>
            <w:r w:rsidRPr="00925072">
              <w:rPr>
                <w:i/>
              </w:rPr>
              <w:t>Thời gian làm bài:</w:t>
            </w:r>
            <w:r>
              <w:rPr>
                <w:i/>
              </w:rPr>
              <w:t xml:space="preserve"> </w:t>
            </w:r>
            <w:r w:rsidRPr="00C5036C">
              <w:rPr>
                <w:i/>
              </w:rPr>
              <w:t xml:space="preserve">60 phút </w:t>
            </w:r>
            <w:r w:rsidRPr="00925072">
              <w:rPr>
                <w:i/>
              </w:rPr>
              <w:t xml:space="preserve">(không kể thời gian </w:t>
            </w:r>
            <w:r>
              <w:rPr>
                <w:i/>
              </w:rPr>
              <w:t>phát</w:t>
            </w:r>
            <w:r w:rsidRPr="00925072">
              <w:rPr>
                <w:i/>
              </w:rPr>
              <w:t xml:space="preserve"> đề)</w:t>
            </w:r>
          </w:p>
          <w:p w14:paraId="44C363C0" w14:textId="77777777" w:rsidR="00893F5F" w:rsidRPr="00925072" w:rsidRDefault="00893F5F" w:rsidP="00893F5F">
            <w:pPr>
              <w:spacing w:line="288" w:lineRule="auto"/>
              <w:contextualSpacing/>
              <w:jc w:val="center"/>
              <w:rPr>
                <w:b/>
                <w:i/>
              </w:rPr>
            </w:pPr>
            <w:r w:rsidRPr="00925072">
              <w:rPr>
                <w:b/>
                <w:noProof/>
              </w:rPr>
              <mc:AlternateContent>
                <mc:Choice Requires="wps">
                  <w:drawing>
                    <wp:anchor distT="0" distB="0" distL="114300" distR="114300" simplePos="0" relativeHeight="251661312" behindDoc="0" locked="0" layoutInCell="1" allowOverlap="1" wp14:anchorId="39D1FFA5" wp14:editId="48492AB7">
                      <wp:simplePos x="0" y="0"/>
                      <wp:positionH relativeFrom="column">
                        <wp:posOffset>1219200</wp:posOffset>
                      </wp:positionH>
                      <wp:positionV relativeFrom="paragraph">
                        <wp:posOffset>45163</wp:posOffset>
                      </wp:positionV>
                      <wp:extent cx="1475117" cy="0"/>
                      <wp:effectExtent l="0" t="0" r="2984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1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3562F"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pt,3.55pt" to="212.1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"/>
                  </w:pict>
                </mc:Fallback>
              </mc:AlternateContent>
            </w:r>
          </w:p>
          <w:p w14:paraId="17008311" w14:textId="77777777" w:rsidR="00893F5F" w:rsidRDefault="00893F5F" w:rsidP="00893F5F">
            <w:pPr>
              <w:tabs>
                <w:tab w:val="left" w:pos="5242"/>
              </w:tabs>
              <w:spacing w:line="288" w:lineRule="auto"/>
              <w:contextualSpacing/>
            </w:pPr>
          </w:p>
          <w:p w14:paraId="442A9032" w14:textId="77777777" w:rsidR="00893F5F" w:rsidRPr="00893F5F" w:rsidRDefault="00893F5F" w:rsidP="00893F5F">
            <w:pPr>
              <w:tabs>
                <w:tab w:val="left" w:pos="5242"/>
              </w:tabs>
              <w:spacing w:line="288" w:lineRule="auto"/>
              <w:contextualSpacing/>
              <w:rPr>
                <w:sz w:val="16"/>
              </w:rPr>
            </w:pPr>
          </w:p>
        </w:tc>
      </w:tr>
    </w:tbl>
    <w:p w14:paraId="3D4CB72F" w14:textId="77777777" w:rsidR="002B2D18" w:rsidRPr="00007E2F" w:rsidRDefault="002B2D18" w:rsidP="00893F5F">
      <w:pPr>
        <w:pStyle w:val="Bodytext40"/>
        <w:spacing w:after="0" w:line="288" w:lineRule="auto"/>
        <w:jc w:val="both"/>
        <w:rPr>
          <w:rFonts w:ascii="Times New Roman" w:hAnsi="Times New Roman"/>
          <w:i/>
          <w:iCs/>
          <w:sz w:val="26"/>
          <w:szCs w:val="26"/>
        </w:rPr>
      </w:pPr>
      <w:r w:rsidRPr="00007E2F">
        <w:rPr>
          <w:rFonts w:ascii="Times New Roman" w:hAnsi="Times New Roman"/>
          <w:i/>
          <w:iCs/>
          <w:sz w:val="26"/>
          <w:szCs w:val="26"/>
        </w:rPr>
        <w:t>Mark the letter A, B, C, or D on your answer sheet to indicate the word whose underlined part differs from that of the other three in pronunciation in each of the following questions.</w:t>
      </w:r>
    </w:p>
    <w:p w14:paraId="3486CF70" w14:textId="77777777" w:rsidR="002B2D18" w:rsidRPr="00007E2F" w:rsidRDefault="002B2D18" w:rsidP="00893F5F">
      <w:pPr>
        <w:pStyle w:val="Bodytext40"/>
        <w:tabs>
          <w:tab w:val="left" w:pos="992"/>
          <w:tab w:val="left" w:pos="3119"/>
          <w:tab w:val="left" w:pos="5529"/>
          <w:tab w:val="left" w:pos="7655"/>
        </w:tabs>
        <w:spacing w:after="0" w:line="288" w:lineRule="auto"/>
        <w:ind w:left="284" w:hanging="284"/>
        <w:jc w:val="both"/>
        <w:rPr>
          <w:rFonts w:ascii="Times New Roman" w:hAnsi="Times New Roman"/>
          <w:sz w:val="26"/>
          <w:szCs w:val="26"/>
        </w:rPr>
      </w:pPr>
      <w:r w:rsidRPr="00007E2F">
        <w:rPr>
          <w:rFonts w:ascii="Times New Roman" w:hAnsi="Times New Roman"/>
          <w:color w:val="0000FF"/>
          <w:sz w:val="26"/>
          <w:szCs w:val="26"/>
        </w:rPr>
        <w:t xml:space="preserve">Question 1: A. </w:t>
      </w:r>
      <w:r w:rsidRPr="00007E2F">
        <w:rPr>
          <w:rFonts w:ascii="Times New Roman" w:hAnsi="Times New Roman"/>
          <w:b w:val="0"/>
          <w:sz w:val="26"/>
          <w:szCs w:val="26"/>
        </w:rPr>
        <w:t>c</w:t>
      </w:r>
      <w:r w:rsidRPr="00007E2F">
        <w:rPr>
          <w:rFonts w:ascii="Times New Roman" w:hAnsi="Times New Roman"/>
          <w:b w:val="0"/>
          <w:sz w:val="26"/>
          <w:szCs w:val="26"/>
          <w:u w:val="single"/>
        </w:rPr>
        <w:t>a</w:t>
      </w:r>
      <w:r w:rsidRPr="00007E2F">
        <w:rPr>
          <w:rFonts w:ascii="Times New Roman" w:hAnsi="Times New Roman"/>
          <w:b w:val="0"/>
          <w:sz w:val="26"/>
          <w:szCs w:val="26"/>
        </w:rPr>
        <w:t>nal</w:t>
      </w:r>
      <w:r w:rsidRPr="00007E2F">
        <w:rPr>
          <w:rFonts w:ascii="Times New Roman" w:hAnsi="Times New Roman"/>
          <w:sz w:val="26"/>
          <w:szCs w:val="26"/>
        </w:rPr>
        <w:tab/>
      </w:r>
      <w:r w:rsidRPr="00007E2F">
        <w:rPr>
          <w:rFonts w:ascii="Times New Roman" w:hAnsi="Times New Roman"/>
          <w:color w:val="0000FF"/>
          <w:sz w:val="26"/>
          <w:szCs w:val="26"/>
        </w:rPr>
        <w:t xml:space="preserve">B. </w:t>
      </w:r>
      <w:r w:rsidRPr="00007E2F">
        <w:rPr>
          <w:rFonts w:ascii="Times New Roman" w:hAnsi="Times New Roman"/>
          <w:b w:val="0"/>
          <w:sz w:val="26"/>
          <w:szCs w:val="26"/>
        </w:rPr>
        <w:t>c</w:t>
      </w:r>
      <w:r w:rsidRPr="00007E2F">
        <w:rPr>
          <w:rFonts w:ascii="Times New Roman" w:hAnsi="Times New Roman"/>
          <w:b w:val="0"/>
          <w:sz w:val="26"/>
          <w:szCs w:val="26"/>
          <w:u w:val="single"/>
        </w:rPr>
        <w:t>a</w:t>
      </w:r>
      <w:r w:rsidRPr="00007E2F">
        <w:rPr>
          <w:rFonts w:ascii="Times New Roman" w:hAnsi="Times New Roman"/>
          <w:b w:val="0"/>
          <w:sz w:val="26"/>
          <w:szCs w:val="26"/>
        </w:rPr>
        <w:t>sino</w:t>
      </w:r>
      <w:r w:rsidRPr="00007E2F">
        <w:rPr>
          <w:rFonts w:ascii="Times New Roman" w:hAnsi="Times New Roman"/>
          <w:color w:val="0000FF"/>
          <w:sz w:val="26"/>
          <w:szCs w:val="26"/>
        </w:rPr>
        <w:tab/>
        <w:t xml:space="preserve">C. </w:t>
      </w:r>
      <w:r w:rsidRPr="00007E2F">
        <w:rPr>
          <w:rFonts w:ascii="Times New Roman" w:hAnsi="Times New Roman"/>
          <w:b w:val="0"/>
          <w:sz w:val="26"/>
          <w:szCs w:val="26"/>
        </w:rPr>
        <w:t>c</w:t>
      </w:r>
      <w:r w:rsidRPr="00007E2F">
        <w:rPr>
          <w:rFonts w:ascii="Times New Roman" w:hAnsi="Times New Roman"/>
          <w:b w:val="0"/>
          <w:sz w:val="26"/>
          <w:szCs w:val="26"/>
          <w:u w:val="single"/>
        </w:rPr>
        <w:t>a</w:t>
      </w:r>
      <w:r w:rsidRPr="00007E2F">
        <w:rPr>
          <w:rFonts w:ascii="Times New Roman" w:hAnsi="Times New Roman"/>
          <w:b w:val="0"/>
          <w:sz w:val="26"/>
          <w:szCs w:val="26"/>
        </w:rPr>
        <w:t>nary</w:t>
      </w:r>
      <w:r w:rsidRPr="00007E2F">
        <w:rPr>
          <w:rFonts w:ascii="Times New Roman" w:hAnsi="Times New Roman"/>
          <w:color w:val="0000FF"/>
          <w:sz w:val="26"/>
          <w:szCs w:val="26"/>
        </w:rPr>
        <w:tab/>
        <w:t xml:space="preserve">D. </w:t>
      </w:r>
      <w:r w:rsidRPr="00007E2F">
        <w:rPr>
          <w:rFonts w:ascii="Times New Roman" w:hAnsi="Times New Roman"/>
          <w:b w:val="0"/>
          <w:sz w:val="26"/>
          <w:szCs w:val="26"/>
        </w:rPr>
        <w:t>c</w:t>
      </w:r>
      <w:r w:rsidRPr="00007E2F">
        <w:rPr>
          <w:rFonts w:ascii="Times New Roman" w:hAnsi="Times New Roman"/>
          <w:b w:val="0"/>
          <w:sz w:val="26"/>
          <w:szCs w:val="26"/>
          <w:u w:val="single"/>
        </w:rPr>
        <w:t>a</w:t>
      </w:r>
      <w:r w:rsidRPr="00007E2F">
        <w:rPr>
          <w:rFonts w:ascii="Times New Roman" w:hAnsi="Times New Roman"/>
          <w:b w:val="0"/>
          <w:sz w:val="26"/>
          <w:szCs w:val="26"/>
        </w:rPr>
        <w:t>non</w:t>
      </w:r>
    </w:p>
    <w:p w14:paraId="32D0C2CC" w14:textId="77777777" w:rsidR="002B2D18" w:rsidRPr="00007E2F" w:rsidRDefault="002B2D18" w:rsidP="00893F5F">
      <w:pPr>
        <w:pStyle w:val="Bodytext40"/>
        <w:tabs>
          <w:tab w:val="left" w:pos="992"/>
          <w:tab w:val="left" w:pos="3119"/>
          <w:tab w:val="left" w:pos="5529"/>
          <w:tab w:val="left" w:pos="7655"/>
        </w:tabs>
        <w:spacing w:after="0" w:line="288" w:lineRule="auto"/>
        <w:ind w:left="284" w:hanging="284"/>
        <w:jc w:val="both"/>
        <w:rPr>
          <w:rFonts w:ascii="Times New Roman" w:hAnsi="Times New Roman"/>
          <w:sz w:val="26"/>
          <w:szCs w:val="26"/>
        </w:rPr>
      </w:pPr>
      <w:r w:rsidRPr="00007E2F">
        <w:rPr>
          <w:rFonts w:ascii="Times New Roman" w:hAnsi="Times New Roman"/>
          <w:color w:val="0000FF"/>
          <w:sz w:val="26"/>
          <w:szCs w:val="26"/>
        </w:rPr>
        <w:t xml:space="preserve">Question 2: A. </w:t>
      </w:r>
      <w:r w:rsidRPr="00007E2F">
        <w:rPr>
          <w:rFonts w:ascii="Times New Roman" w:hAnsi="Times New Roman"/>
          <w:b w:val="0"/>
          <w:bCs w:val="0"/>
          <w:sz w:val="26"/>
          <w:szCs w:val="26"/>
        </w:rPr>
        <w:t>slau</w:t>
      </w:r>
      <w:r w:rsidRPr="00007E2F">
        <w:rPr>
          <w:rFonts w:ascii="Times New Roman" w:hAnsi="Times New Roman"/>
          <w:b w:val="0"/>
          <w:bCs w:val="0"/>
          <w:sz w:val="26"/>
          <w:szCs w:val="26"/>
          <w:u w:val="single"/>
        </w:rPr>
        <w:t>gh</w:t>
      </w:r>
      <w:r w:rsidRPr="00007E2F">
        <w:rPr>
          <w:rFonts w:ascii="Times New Roman" w:hAnsi="Times New Roman"/>
          <w:b w:val="0"/>
          <w:bCs w:val="0"/>
          <w:sz w:val="26"/>
          <w:szCs w:val="26"/>
        </w:rPr>
        <w:t>ter</w:t>
      </w:r>
      <w:r w:rsidRPr="00007E2F">
        <w:rPr>
          <w:rFonts w:ascii="Times New Roman" w:hAnsi="Times New Roman"/>
          <w:b w:val="0"/>
          <w:bCs w:val="0"/>
          <w:sz w:val="26"/>
          <w:szCs w:val="26"/>
        </w:rPr>
        <w:tab/>
      </w:r>
      <w:r w:rsidRPr="00007E2F">
        <w:rPr>
          <w:rFonts w:ascii="Times New Roman" w:hAnsi="Times New Roman"/>
          <w:color w:val="0000FF"/>
          <w:sz w:val="26"/>
          <w:szCs w:val="26"/>
        </w:rPr>
        <w:t xml:space="preserve">B. </w:t>
      </w:r>
      <w:r w:rsidRPr="00007E2F">
        <w:rPr>
          <w:rFonts w:ascii="Times New Roman" w:hAnsi="Times New Roman"/>
          <w:b w:val="0"/>
          <w:bCs w:val="0"/>
          <w:sz w:val="26"/>
          <w:szCs w:val="26"/>
        </w:rPr>
        <w:t>throu</w:t>
      </w:r>
      <w:r w:rsidRPr="00007E2F">
        <w:rPr>
          <w:rFonts w:ascii="Times New Roman" w:hAnsi="Times New Roman"/>
          <w:b w:val="0"/>
          <w:bCs w:val="0"/>
          <w:sz w:val="26"/>
          <w:szCs w:val="26"/>
          <w:u w:val="single"/>
        </w:rPr>
        <w:t>gh</w:t>
      </w:r>
      <w:r w:rsidRPr="00007E2F">
        <w:rPr>
          <w:rFonts w:ascii="Times New Roman" w:hAnsi="Times New Roman"/>
          <w:b w:val="0"/>
          <w:bCs w:val="0"/>
          <w:sz w:val="26"/>
          <w:szCs w:val="26"/>
        </w:rPr>
        <w:t>out</w:t>
      </w:r>
      <w:r w:rsidRPr="00007E2F">
        <w:rPr>
          <w:rFonts w:ascii="Times New Roman" w:hAnsi="Times New Roman"/>
          <w:b w:val="0"/>
          <w:bCs w:val="0"/>
          <w:sz w:val="26"/>
          <w:szCs w:val="26"/>
        </w:rPr>
        <w:tab/>
      </w:r>
      <w:r w:rsidRPr="00007E2F">
        <w:rPr>
          <w:rFonts w:ascii="Times New Roman" w:hAnsi="Times New Roman"/>
          <w:color w:val="0000FF"/>
          <w:sz w:val="26"/>
          <w:szCs w:val="26"/>
        </w:rPr>
        <w:t xml:space="preserve">C. </w:t>
      </w:r>
      <w:r w:rsidRPr="00007E2F">
        <w:rPr>
          <w:rFonts w:ascii="Times New Roman" w:hAnsi="Times New Roman"/>
          <w:b w:val="0"/>
          <w:bCs w:val="0"/>
          <w:sz w:val="26"/>
          <w:szCs w:val="26"/>
        </w:rPr>
        <w:t>drou</w:t>
      </w:r>
      <w:r w:rsidRPr="00007E2F">
        <w:rPr>
          <w:rFonts w:ascii="Times New Roman" w:hAnsi="Times New Roman"/>
          <w:b w:val="0"/>
          <w:bCs w:val="0"/>
          <w:sz w:val="26"/>
          <w:szCs w:val="26"/>
          <w:u w:val="single"/>
        </w:rPr>
        <w:t>gh</w:t>
      </w:r>
      <w:r w:rsidRPr="00007E2F">
        <w:rPr>
          <w:rFonts w:ascii="Times New Roman" w:hAnsi="Times New Roman"/>
          <w:b w:val="0"/>
          <w:bCs w:val="0"/>
          <w:sz w:val="26"/>
          <w:szCs w:val="26"/>
        </w:rPr>
        <w:t>t</w:t>
      </w:r>
      <w:r w:rsidRPr="00007E2F">
        <w:rPr>
          <w:rFonts w:ascii="Times New Roman" w:hAnsi="Times New Roman"/>
          <w:b w:val="0"/>
          <w:bCs w:val="0"/>
          <w:sz w:val="26"/>
          <w:szCs w:val="26"/>
        </w:rPr>
        <w:tab/>
      </w:r>
      <w:r w:rsidRPr="00007E2F">
        <w:rPr>
          <w:rFonts w:ascii="Times New Roman" w:hAnsi="Times New Roman"/>
          <w:color w:val="0000FF"/>
          <w:sz w:val="26"/>
          <w:szCs w:val="26"/>
        </w:rPr>
        <w:t xml:space="preserve">D. </w:t>
      </w:r>
      <w:r w:rsidRPr="00007E2F">
        <w:rPr>
          <w:rFonts w:ascii="Times New Roman" w:hAnsi="Times New Roman"/>
          <w:b w:val="0"/>
          <w:bCs w:val="0"/>
          <w:sz w:val="26"/>
          <w:szCs w:val="26"/>
        </w:rPr>
        <w:t>lau</w:t>
      </w:r>
      <w:r w:rsidRPr="00007E2F">
        <w:rPr>
          <w:rFonts w:ascii="Times New Roman" w:hAnsi="Times New Roman"/>
          <w:b w:val="0"/>
          <w:bCs w:val="0"/>
          <w:sz w:val="26"/>
          <w:szCs w:val="26"/>
          <w:u w:val="single"/>
        </w:rPr>
        <w:t>gh</w:t>
      </w:r>
      <w:r w:rsidRPr="00007E2F">
        <w:rPr>
          <w:rFonts w:ascii="Times New Roman" w:hAnsi="Times New Roman"/>
          <w:b w:val="0"/>
          <w:bCs w:val="0"/>
          <w:sz w:val="26"/>
          <w:szCs w:val="26"/>
        </w:rPr>
        <w:t>ter</w:t>
      </w:r>
    </w:p>
    <w:p w14:paraId="0DCDCE0D" w14:textId="77777777" w:rsidR="002B2D18" w:rsidRPr="00893F5F" w:rsidRDefault="002B2D18" w:rsidP="00893F5F">
      <w:pPr>
        <w:pStyle w:val="Bodytext40"/>
        <w:tabs>
          <w:tab w:val="left" w:pos="3119"/>
          <w:tab w:val="left" w:pos="5529"/>
        </w:tabs>
        <w:spacing w:after="0" w:line="288" w:lineRule="auto"/>
        <w:jc w:val="both"/>
        <w:rPr>
          <w:rFonts w:ascii="Times New Roman" w:hAnsi="Times New Roman"/>
          <w:i/>
          <w:iCs/>
          <w:sz w:val="14"/>
          <w:szCs w:val="26"/>
        </w:rPr>
      </w:pPr>
    </w:p>
    <w:p w14:paraId="2B667635" w14:textId="77777777" w:rsidR="002B2D18" w:rsidRPr="00007E2F" w:rsidRDefault="002B2D18" w:rsidP="00893F5F">
      <w:pPr>
        <w:pStyle w:val="Bodytext40"/>
        <w:tabs>
          <w:tab w:val="left" w:pos="3119"/>
          <w:tab w:val="left" w:pos="5529"/>
        </w:tabs>
        <w:spacing w:after="0" w:line="288" w:lineRule="auto"/>
        <w:jc w:val="both"/>
        <w:rPr>
          <w:rFonts w:ascii="Times New Roman" w:hAnsi="Times New Roman"/>
          <w:i/>
          <w:iCs/>
          <w:sz w:val="26"/>
          <w:szCs w:val="26"/>
        </w:rPr>
      </w:pPr>
      <w:r w:rsidRPr="00007E2F">
        <w:rPr>
          <w:rFonts w:ascii="Times New Roman" w:hAnsi="Times New Roman"/>
          <w:i/>
          <w:iCs/>
          <w:sz w:val="26"/>
          <w:szCs w:val="26"/>
        </w:rPr>
        <w:t>Mark the letter A, B, C, or D on your answer sheet to indicate the word that differs from the other three in the position of stress in each of the following questions.</w:t>
      </w:r>
    </w:p>
    <w:p w14:paraId="4609A0AA" w14:textId="77777777" w:rsidR="002B2D18" w:rsidRPr="00007E2F" w:rsidRDefault="002B2D18" w:rsidP="00893F5F">
      <w:pPr>
        <w:pStyle w:val="Bodytext40"/>
        <w:tabs>
          <w:tab w:val="left" w:pos="992"/>
          <w:tab w:val="left" w:pos="3119"/>
          <w:tab w:val="left" w:pos="5529"/>
          <w:tab w:val="left" w:pos="7655"/>
        </w:tabs>
        <w:spacing w:after="0" w:line="288" w:lineRule="auto"/>
        <w:ind w:left="284" w:hanging="284"/>
        <w:jc w:val="both"/>
        <w:rPr>
          <w:rFonts w:ascii="Times New Roman" w:hAnsi="Times New Roman"/>
          <w:sz w:val="26"/>
          <w:szCs w:val="26"/>
        </w:rPr>
      </w:pPr>
      <w:r w:rsidRPr="00007E2F">
        <w:rPr>
          <w:rFonts w:ascii="Times New Roman" w:hAnsi="Times New Roman"/>
          <w:color w:val="0000FF"/>
          <w:sz w:val="26"/>
          <w:szCs w:val="26"/>
        </w:rPr>
        <w:t xml:space="preserve">Question 3: A. </w:t>
      </w:r>
      <w:r w:rsidRPr="00007E2F">
        <w:rPr>
          <w:rFonts w:ascii="Times New Roman" w:hAnsi="Times New Roman"/>
          <w:b w:val="0"/>
          <w:sz w:val="26"/>
          <w:szCs w:val="26"/>
        </w:rPr>
        <w:t>hotel</w:t>
      </w:r>
      <w:r w:rsidRPr="00007E2F">
        <w:rPr>
          <w:rFonts w:ascii="Times New Roman" w:hAnsi="Times New Roman"/>
          <w:color w:val="0000FF"/>
          <w:sz w:val="26"/>
          <w:szCs w:val="26"/>
        </w:rPr>
        <w:tab/>
        <w:t xml:space="preserve">B. </w:t>
      </w:r>
      <w:r w:rsidRPr="00007E2F">
        <w:rPr>
          <w:rFonts w:ascii="Times New Roman" w:hAnsi="Times New Roman"/>
          <w:b w:val="0"/>
          <w:sz w:val="26"/>
          <w:szCs w:val="26"/>
        </w:rPr>
        <w:t>preview</w:t>
      </w:r>
      <w:r w:rsidRPr="00007E2F">
        <w:rPr>
          <w:rFonts w:ascii="Times New Roman" w:hAnsi="Times New Roman"/>
          <w:color w:val="0000FF"/>
          <w:sz w:val="26"/>
          <w:szCs w:val="26"/>
        </w:rPr>
        <w:tab/>
        <w:t xml:space="preserve">C. </w:t>
      </w:r>
      <w:r w:rsidRPr="00007E2F">
        <w:rPr>
          <w:rFonts w:ascii="Times New Roman" w:hAnsi="Times New Roman"/>
          <w:b w:val="0"/>
          <w:sz w:val="26"/>
          <w:szCs w:val="26"/>
        </w:rPr>
        <w:t>annex</w:t>
      </w:r>
      <w:r w:rsidRPr="00007E2F">
        <w:rPr>
          <w:rFonts w:ascii="Times New Roman" w:hAnsi="Times New Roman"/>
          <w:color w:val="0000FF"/>
          <w:sz w:val="26"/>
          <w:szCs w:val="26"/>
        </w:rPr>
        <w:tab/>
        <w:t xml:space="preserve">D. </w:t>
      </w:r>
      <w:r w:rsidRPr="00007E2F">
        <w:rPr>
          <w:rFonts w:ascii="Times New Roman" w:hAnsi="Times New Roman"/>
          <w:b w:val="0"/>
          <w:sz w:val="26"/>
          <w:szCs w:val="26"/>
        </w:rPr>
        <w:t>annul</w:t>
      </w:r>
    </w:p>
    <w:p w14:paraId="7A65705F" w14:textId="77777777" w:rsidR="002B2D18" w:rsidRPr="00007E2F" w:rsidRDefault="002B2D18" w:rsidP="00893F5F">
      <w:pPr>
        <w:pStyle w:val="Bodytext40"/>
        <w:tabs>
          <w:tab w:val="left" w:pos="992"/>
          <w:tab w:val="left" w:pos="3119"/>
          <w:tab w:val="left" w:pos="5529"/>
          <w:tab w:val="left" w:pos="7655"/>
        </w:tabs>
        <w:spacing w:after="0" w:line="288" w:lineRule="auto"/>
        <w:ind w:left="284" w:hanging="284"/>
        <w:jc w:val="both"/>
        <w:rPr>
          <w:rFonts w:ascii="Times New Roman" w:hAnsi="Times New Roman"/>
          <w:sz w:val="26"/>
          <w:szCs w:val="26"/>
        </w:rPr>
      </w:pPr>
      <w:r w:rsidRPr="00007E2F">
        <w:rPr>
          <w:rFonts w:ascii="Times New Roman" w:hAnsi="Times New Roman"/>
          <w:color w:val="0000FF"/>
          <w:sz w:val="26"/>
          <w:szCs w:val="26"/>
        </w:rPr>
        <w:t xml:space="preserve">Question 4: A. </w:t>
      </w:r>
      <w:r w:rsidRPr="00007E2F">
        <w:rPr>
          <w:rFonts w:ascii="Times New Roman" w:hAnsi="Times New Roman"/>
          <w:b w:val="0"/>
          <w:bCs w:val="0"/>
          <w:sz w:val="26"/>
          <w:szCs w:val="26"/>
        </w:rPr>
        <w:t>recommend</w:t>
      </w:r>
      <w:r w:rsidRPr="00007E2F">
        <w:rPr>
          <w:rFonts w:ascii="Times New Roman" w:hAnsi="Times New Roman"/>
          <w:b w:val="0"/>
          <w:bCs w:val="0"/>
          <w:sz w:val="26"/>
          <w:szCs w:val="26"/>
        </w:rPr>
        <w:tab/>
      </w:r>
      <w:r w:rsidRPr="00007E2F">
        <w:rPr>
          <w:rFonts w:ascii="Times New Roman" w:hAnsi="Times New Roman"/>
          <w:color w:val="0000FF"/>
          <w:sz w:val="26"/>
          <w:szCs w:val="26"/>
        </w:rPr>
        <w:t xml:space="preserve">B. </w:t>
      </w:r>
      <w:r w:rsidRPr="00007E2F">
        <w:rPr>
          <w:rFonts w:ascii="Times New Roman" w:hAnsi="Times New Roman"/>
          <w:b w:val="0"/>
          <w:bCs w:val="0"/>
          <w:sz w:val="26"/>
          <w:szCs w:val="26"/>
        </w:rPr>
        <w:t>reunite</w:t>
      </w:r>
      <w:r w:rsidRPr="00007E2F">
        <w:rPr>
          <w:rFonts w:ascii="Times New Roman" w:hAnsi="Times New Roman"/>
          <w:b w:val="0"/>
          <w:bCs w:val="0"/>
          <w:sz w:val="26"/>
          <w:szCs w:val="26"/>
        </w:rPr>
        <w:tab/>
      </w:r>
      <w:r w:rsidRPr="00007E2F">
        <w:rPr>
          <w:rFonts w:ascii="Times New Roman" w:hAnsi="Times New Roman"/>
          <w:color w:val="0000FF"/>
          <w:sz w:val="26"/>
          <w:szCs w:val="26"/>
        </w:rPr>
        <w:t xml:space="preserve">C. </w:t>
      </w:r>
      <w:r w:rsidRPr="00007E2F">
        <w:rPr>
          <w:rFonts w:ascii="Times New Roman" w:hAnsi="Times New Roman"/>
          <w:b w:val="0"/>
          <w:bCs w:val="0"/>
          <w:sz w:val="26"/>
          <w:szCs w:val="26"/>
        </w:rPr>
        <w:t>overtime</w:t>
      </w:r>
      <w:r w:rsidRPr="00007E2F">
        <w:rPr>
          <w:rFonts w:ascii="Times New Roman" w:hAnsi="Times New Roman"/>
          <w:b w:val="0"/>
          <w:bCs w:val="0"/>
          <w:sz w:val="26"/>
          <w:szCs w:val="26"/>
        </w:rPr>
        <w:tab/>
      </w:r>
      <w:r w:rsidRPr="00007E2F">
        <w:rPr>
          <w:rFonts w:ascii="Times New Roman" w:hAnsi="Times New Roman"/>
          <w:color w:val="0000FF"/>
          <w:sz w:val="26"/>
          <w:szCs w:val="26"/>
        </w:rPr>
        <w:t xml:space="preserve">D. </w:t>
      </w:r>
      <w:r w:rsidRPr="00007E2F">
        <w:rPr>
          <w:rFonts w:ascii="Times New Roman" w:hAnsi="Times New Roman"/>
          <w:b w:val="0"/>
          <w:bCs w:val="0"/>
          <w:sz w:val="26"/>
          <w:szCs w:val="26"/>
        </w:rPr>
        <w:t>referee</w:t>
      </w:r>
    </w:p>
    <w:p w14:paraId="2094EBD1" w14:textId="77777777" w:rsidR="002B2D18" w:rsidRPr="00893F5F" w:rsidRDefault="002B2D18" w:rsidP="00893F5F">
      <w:pPr>
        <w:pStyle w:val="Bodytext40"/>
        <w:spacing w:after="0" w:line="288" w:lineRule="auto"/>
        <w:jc w:val="both"/>
        <w:rPr>
          <w:rFonts w:ascii="Times New Roman" w:hAnsi="Times New Roman"/>
          <w:i/>
          <w:iCs/>
          <w:sz w:val="16"/>
          <w:szCs w:val="26"/>
        </w:rPr>
      </w:pPr>
    </w:p>
    <w:p w14:paraId="0C277BC8" w14:textId="77777777" w:rsidR="002B2D18" w:rsidRPr="00007E2F" w:rsidRDefault="002B2D18" w:rsidP="00893F5F">
      <w:pPr>
        <w:pStyle w:val="Bodytext40"/>
        <w:spacing w:after="0" w:line="288" w:lineRule="auto"/>
        <w:jc w:val="both"/>
        <w:rPr>
          <w:rFonts w:ascii="Times New Roman" w:hAnsi="Times New Roman"/>
          <w:i/>
          <w:iCs/>
          <w:sz w:val="26"/>
          <w:szCs w:val="26"/>
        </w:rPr>
      </w:pPr>
      <w:r w:rsidRPr="00007E2F">
        <w:rPr>
          <w:rFonts w:ascii="Times New Roman" w:hAnsi="Times New Roman"/>
          <w:i/>
          <w:iCs/>
          <w:sz w:val="26"/>
          <w:szCs w:val="26"/>
        </w:rPr>
        <w:t>Mark the letter A, B, C, or D on your answer sheet to indicate the correct answer to each of the following questions.</w:t>
      </w:r>
    </w:p>
    <w:p w14:paraId="478C7AA2" w14:textId="77777777" w:rsidR="002B2D18" w:rsidRPr="00007E2F" w:rsidRDefault="002B2D18" w:rsidP="00893F5F">
      <w:pPr>
        <w:spacing w:line="288" w:lineRule="auto"/>
        <w:jc w:val="both"/>
        <w:rPr>
          <w:b/>
          <w:color w:val="0000FF"/>
          <w:sz w:val="26"/>
          <w:szCs w:val="26"/>
        </w:rPr>
      </w:pPr>
      <w:r w:rsidRPr="00007E2F">
        <w:rPr>
          <w:b/>
          <w:color w:val="0000FF"/>
          <w:sz w:val="26"/>
          <w:szCs w:val="26"/>
        </w:rPr>
        <w:t>Question 5:</w:t>
      </w:r>
      <w:r w:rsidRPr="00007E2F">
        <w:rPr>
          <w:color w:val="0000FF"/>
          <w:sz w:val="26"/>
          <w:szCs w:val="26"/>
        </w:rPr>
        <w:t xml:space="preserve"> </w:t>
      </w:r>
      <w:r w:rsidRPr="00007E2F">
        <w:rPr>
          <w:sz w:val="26"/>
          <w:szCs w:val="26"/>
        </w:rPr>
        <w:t>This disagreement is likely to _______ relations between the two countries.</w:t>
      </w:r>
    </w:p>
    <w:p w14:paraId="734968DF" w14:textId="77777777" w:rsidR="002B2D18" w:rsidRPr="00007E2F" w:rsidRDefault="002B2D18" w:rsidP="00893F5F">
      <w:pPr>
        <w:tabs>
          <w:tab w:val="left" w:pos="2708"/>
          <w:tab w:val="left" w:pos="5138"/>
          <w:tab w:val="left" w:pos="7569"/>
        </w:tabs>
        <w:spacing w:line="288" w:lineRule="auto"/>
        <w:ind w:firstLine="283"/>
        <w:jc w:val="both"/>
        <w:rPr>
          <w:sz w:val="26"/>
          <w:szCs w:val="26"/>
        </w:rPr>
      </w:pPr>
      <w:r w:rsidRPr="00007E2F">
        <w:rPr>
          <w:b/>
          <w:color w:val="0000CC"/>
          <w:sz w:val="26"/>
          <w:szCs w:val="26"/>
        </w:rPr>
        <w:t>A.</w:t>
      </w:r>
      <w:r w:rsidRPr="00007E2F">
        <w:rPr>
          <w:b/>
          <w:color w:val="3366FF"/>
          <w:sz w:val="26"/>
          <w:szCs w:val="26"/>
        </w:rPr>
        <w:t xml:space="preserve"> </w:t>
      </w:r>
      <w:r w:rsidRPr="00007E2F">
        <w:rPr>
          <w:sz w:val="26"/>
          <w:szCs w:val="26"/>
        </w:rPr>
        <w:t>disaffect</w:t>
      </w:r>
      <w:r w:rsidRPr="00007E2F">
        <w:rPr>
          <w:sz w:val="26"/>
          <w:szCs w:val="26"/>
        </w:rPr>
        <w:tab/>
      </w:r>
      <w:r w:rsidRPr="00007E2F">
        <w:rPr>
          <w:b/>
          <w:color w:val="0000CC"/>
          <w:sz w:val="26"/>
          <w:szCs w:val="26"/>
        </w:rPr>
        <w:t xml:space="preserve">B. </w:t>
      </w:r>
      <w:r w:rsidRPr="00007E2F">
        <w:rPr>
          <w:sz w:val="26"/>
          <w:szCs w:val="26"/>
        </w:rPr>
        <w:t>alienate</w:t>
      </w:r>
      <w:r w:rsidRPr="00007E2F">
        <w:rPr>
          <w:sz w:val="26"/>
          <w:szCs w:val="26"/>
        </w:rPr>
        <w:tab/>
      </w:r>
      <w:r w:rsidRPr="00007E2F">
        <w:rPr>
          <w:b/>
          <w:color w:val="0000CC"/>
          <w:sz w:val="26"/>
          <w:szCs w:val="26"/>
        </w:rPr>
        <w:t>C.</w:t>
      </w:r>
      <w:r w:rsidRPr="00007E2F">
        <w:rPr>
          <w:b/>
          <w:color w:val="3366FF"/>
          <w:sz w:val="26"/>
          <w:szCs w:val="26"/>
        </w:rPr>
        <w:t xml:space="preserve"> </w:t>
      </w:r>
      <w:r w:rsidRPr="00007E2F">
        <w:rPr>
          <w:sz w:val="26"/>
          <w:szCs w:val="26"/>
        </w:rPr>
        <w:t>sour</w:t>
      </w:r>
      <w:r w:rsidRPr="00007E2F">
        <w:rPr>
          <w:sz w:val="26"/>
          <w:szCs w:val="26"/>
        </w:rPr>
        <w:tab/>
      </w:r>
      <w:r w:rsidRPr="00007E2F">
        <w:rPr>
          <w:b/>
          <w:color w:val="0000CC"/>
          <w:sz w:val="26"/>
          <w:szCs w:val="26"/>
        </w:rPr>
        <w:t>D.</w:t>
      </w:r>
      <w:r w:rsidRPr="00007E2F">
        <w:rPr>
          <w:b/>
          <w:color w:val="3366FF"/>
          <w:sz w:val="26"/>
          <w:szCs w:val="26"/>
        </w:rPr>
        <w:t xml:space="preserve"> </w:t>
      </w:r>
      <w:r w:rsidRPr="00007E2F">
        <w:rPr>
          <w:sz w:val="26"/>
          <w:szCs w:val="26"/>
        </w:rPr>
        <w:t>estrange</w:t>
      </w:r>
    </w:p>
    <w:p w14:paraId="624932EA" w14:textId="77777777" w:rsidR="002B2D18" w:rsidRPr="00007E2F" w:rsidRDefault="002B2D18" w:rsidP="00893F5F">
      <w:pPr>
        <w:spacing w:line="288" w:lineRule="auto"/>
        <w:jc w:val="both"/>
        <w:rPr>
          <w:b/>
          <w:color w:val="0000FF"/>
          <w:sz w:val="26"/>
          <w:szCs w:val="26"/>
        </w:rPr>
      </w:pPr>
      <w:r w:rsidRPr="00007E2F">
        <w:rPr>
          <w:b/>
          <w:color w:val="0000FF"/>
          <w:sz w:val="26"/>
          <w:szCs w:val="26"/>
        </w:rPr>
        <w:t>Question 6:</w:t>
      </w:r>
      <w:r w:rsidRPr="00007E2F">
        <w:rPr>
          <w:color w:val="0000FF"/>
          <w:sz w:val="26"/>
          <w:szCs w:val="26"/>
        </w:rPr>
        <w:t xml:space="preserve"> </w:t>
      </w:r>
      <w:r w:rsidRPr="00007E2F">
        <w:rPr>
          <w:sz w:val="26"/>
          <w:szCs w:val="26"/>
        </w:rPr>
        <w:t>Jack discovered that his home had been _______ by burglars.</w:t>
      </w:r>
    </w:p>
    <w:p w14:paraId="2D33173F" w14:textId="77777777" w:rsidR="002B2D18" w:rsidRPr="00007E2F" w:rsidRDefault="002B2D18" w:rsidP="00893F5F">
      <w:pPr>
        <w:tabs>
          <w:tab w:val="left" w:pos="2708"/>
          <w:tab w:val="left" w:pos="5138"/>
          <w:tab w:val="left" w:pos="7569"/>
        </w:tabs>
        <w:spacing w:line="288" w:lineRule="auto"/>
        <w:ind w:firstLine="283"/>
        <w:jc w:val="both"/>
        <w:rPr>
          <w:sz w:val="26"/>
          <w:szCs w:val="26"/>
        </w:rPr>
      </w:pPr>
      <w:r w:rsidRPr="00007E2F">
        <w:rPr>
          <w:b/>
          <w:color w:val="0000CC"/>
          <w:sz w:val="26"/>
          <w:szCs w:val="26"/>
        </w:rPr>
        <w:t xml:space="preserve">A. </w:t>
      </w:r>
      <w:r w:rsidRPr="00007E2F">
        <w:rPr>
          <w:sz w:val="26"/>
          <w:szCs w:val="26"/>
        </w:rPr>
        <w:t>ransacked</w:t>
      </w:r>
      <w:r w:rsidRPr="00007E2F">
        <w:rPr>
          <w:sz w:val="26"/>
          <w:szCs w:val="26"/>
        </w:rPr>
        <w:tab/>
      </w:r>
      <w:r w:rsidRPr="00007E2F">
        <w:rPr>
          <w:b/>
          <w:color w:val="0000CC"/>
          <w:sz w:val="26"/>
          <w:szCs w:val="26"/>
        </w:rPr>
        <w:t xml:space="preserve">B. </w:t>
      </w:r>
      <w:r w:rsidRPr="00007E2F">
        <w:rPr>
          <w:sz w:val="26"/>
          <w:szCs w:val="26"/>
        </w:rPr>
        <w:t>eliminated</w:t>
      </w:r>
      <w:r w:rsidRPr="00007E2F">
        <w:rPr>
          <w:sz w:val="26"/>
          <w:szCs w:val="26"/>
        </w:rPr>
        <w:tab/>
      </w:r>
      <w:r w:rsidRPr="00007E2F">
        <w:rPr>
          <w:b/>
          <w:color w:val="0000CC"/>
          <w:sz w:val="26"/>
          <w:szCs w:val="26"/>
        </w:rPr>
        <w:t xml:space="preserve">C. </w:t>
      </w:r>
      <w:r w:rsidRPr="00007E2F">
        <w:rPr>
          <w:sz w:val="26"/>
          <w:szCs w:val="26"/>
        </w:rPr>
        <w:t>exterminated</w:t>
      </w:r>
      <w:r w:rsidRPr="00007E2F">
        <w:rPr>
          <w:sz w:val="26"/>
          <w:szCs w:val="26"/>
        </w:rPr>
        <w:tab/>
      </w:r>
      <w:r w:rsidRPr="00007E2F">
        <w:rPr>
          <w:b/>
          <w:color w:val="0000CC"/>
          <w:sz w:val="26"/>
          <w:szCs w:val="26"/>
        </w:rPr>
        <w:t xml:space="preserve">D. </w:t>
      </w:r>
      <w:r w:rsidRPr="00007E2F">
        <w:rPr>
          <w:sz w:val="26"/>
          <w:szCs w:val="26"/>
        </w:rPr>
        <w:t>annihilated</w:t>
      </w:r>
    </w:p>
    <w:p w14:paraId="1C0F965E"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r w:rsidRPr="00007E2F">
        <w:rPr>
          <w:b/>
          <w:color w:val="0000FF"/>
          <w:sz w:val="26"/>
          <w:szCs w:val="26"/>
        </w:rPr>
        <w:t>Question 7:</w:t>
      </w:r>
      <w:r w:rsidRPr="00007E2F">
        <w:rPr>
          <w:color w:val="0000FF"/>
          <w:sz w:val="26"/>
          <w:szCs w:val="26"/>
        </w:rPr>
        <w:t xml:space="preserve"> </w:t>
      </w:r>
      <w:r w:rsidRPr="00007E2F">
        <w:rPr>
          <w:sz w:val="26"/>
          <w:szCs w:val="26"/>
        </w:rPr>
        <w:t>It is mandatory that smoking in public _______.</w:t>
      </w:r>
    </w:p>
    <w:p w14:paraId="1D085CC2" w14:textId="77777777" w:rsidR="002B2D18" w:rsidRPr="00007E2F" w:rsidRDefault="002B2D18" w:rsidP="00893F5F">
      <w:pPr>
        <w:pStyle w:val="BodyText"/>
        <w:tabs>
          <w:tab w:val="left" w:pos="283"/>
          <w:tab w:val="left" w:pos="2835"/>
          <w:tab w:val="left" w:pos="5386"/>
          <w:tab w:val="left" w:pos="7937"/>
        </w:tabs>
        <w:spacing w:before="0" w:line="288" w:lineRule="auto"/>
        <w:jc w:val="both"/>
        <w:rPr>
          <w:sz w:val="26"/>
          <w:szCs w:val="26"/>
        </w:rPr>
      </w:pPr>
      <w:r w:rsidRPr="00007E2F">
        <w:rPr>
          <w:b/>
          <w:color w:val="0000FF"/>
          <w:sz w:val="26"/>
          <w:szCs w:val="26"/>
        </w:rPr>
        <w:tab/>
        <w:t xml:space="preserve">A. </w:t>
      </w:r>
      <w:r w:rsidRPr="00007E2F">
        <w:rPr>
          <w:sz w:val="26"/>
          <w:szCs w:val="26"/>
        </w:rPr>
        <w:t>prohibited</w:t>
      </w:r>
      <w:r w:rsidRPr="00007E2F">
        <w:rPr>
          <w:b/>
          <w:color w:val="0000FF"/>
          <w:sz w:val="26"/>
          <w:szCs w:val="26"/>
        </w:rPr>
        <w:tab/>
        <w:t xml:space="preserve">B. </w:t>
      </w:r>
      <w:r w:rsidRPr="00007E2F">
        <w:rPr>
          <w:sz w:val="26"/>
          <w:szCs w:val="26"/>
        </w:rPr>
        <w:t>prohibit</w:t>
      </w:r>
      <w:r w:rsidRPr="00007E2F">
        <w:rPr>
          <w:b/>
          <w:color w:val="0000FF"/>
          <w:sz w:val="26"/>
          <w:szCs w:val="26"/>
        </w:rPr>
        <w:t xml:space="preserve">                  C. </w:t>
      </w:r>
      <w:r w:rsidRPr="00007E2F">
        <w:rPr>
          <w:sz w:val="26"/>
          <w:szCs w:val="26"/>
        </w:rPr>
        <w:t>be prohibited</w:t>
      </w:r>
      <w:r w:rsidRPr="00007E2F">
        <w:rPr>
          <w:b/>
          <w:color w:val="0000FF"/>
          <w:sz w:val="26"/>
          <w:szCs w:val="26"/>
        </w:rPr>
        <w:t xml:space="preserve">           D. </w:t>
      </w:r>
      <w:r w:rsidRPr="00007E2F">
        <w:rPr>
          <w:sz w:val="26"/>
          <w:szCs w:val="26"/>
        </w:rPr>
        <w:t>is prohibited</w:t>
      </w:r>
    </w:p>
    <w:p w14:paraId="64DB3253" w14:textId="77777777" w:rsidR="002B2D18" w:rsidRPr="00007E2F" w:rsidRDefault="002B2D18" w:rsidP="00893F5F">
      <w:pPr>
        <w:spacing w:line="288" w:lineRule="auto"/>
        <w:jc w:val="both"/>
        <w:rPr>
          <w:sz w:val="26"/>
          <w:szCs w:val="26"/>
        </w:rPr>
      </w:pPr>
      <w:r w:rsidRPr="00007E2F">
        <w:rPr>
          <w:b/>
          <w:color w:val="0000FF"/>
          <w:sz w:val="26"/>
          <w:szCs w:val="26"/>
        </w:rPr>
        <w:t>Question 8:</w:t>
      </w:r>
      <w:r w:rsidRPr="00007E2F">
        <w:rPr>
          <w:color w:val="0000FF"/>
          <w:sz w:val="26"/>
          <w:szCs w:val="26"/>
        </w:rPr>
        <w:t xml:space="preserve"> </w:t>
      </w:r>
      <w:r w:rsidRPr="00007E2F">
        <w:rPr>
          <w:sz w:val="26"/>
          <w:szCs w:val="26"/>
        </w:rPr>
        <w:t>She recalled _______ the suspect outside the shop on the night of the robbery.</w:t>
      </w:r>
    </w:p>
    <w:p w14:paraId="48268EAA" w14:textId="77777777" w:rsidR="002B2D18" w:rsidRPr="00007E2F" w:rsidRDefault="002B2D18" w:rsidP="00893F5F">
      <w:pPr>
        <w:tabs>
          <w:tab w:val="left" w:pos="2708"/>
          <w:tab w:val="left" w:pos="5138"/>
          <w:tab w:val="left" w:pos="7569"/>
        </w:tabs>
        <w:spacing w:line="288" w:lineRule="auto"/>
        <w:ind w:firstLine="283"/>
        <w:jc w:val="both"/>
        <w:rPr>
          <w:sz w:val="26"/>
          <w:szCs w:val="26"/>
        </w:rPr>
      </w:pPr>
      <w:r w:rsidRPr="00007E2F">
        <w:rPr>
          <w:b/>
          <w:color w:val="3366FF"/>
          <w:sz w:val="26"/>
          <w:szCs w:val="26"/>
        </w:rPr>
        <w:t xml:space="preserve">A. </w:t>
      </w:r>
      <w:r w:rsidRPr="00007E2F">
        <w:rPr>
          <w:sz w:val="26"/>
          <w:szCs w:val="26"/>
        </w:rPr>
        <w:t>to witness</w:t>
      </w:r>
      <w:r w:rsidRPr="00007E2F">
        <w:rPr>
          <w:sz w:val="26"/>
          <w:szCs w:val="26"/>
        </w:rPr>
        <w:tab/>
      </w:r>
      <w:r w:rsidRPr="00007E2F">
        <w:rPr>
          <w:b/>
          <w:color w:val="3366FF"/>
          <w:sz w:val="26"/>
          <w:szCs w:val="26"/>
        </w:rPr>
        <w:t xml:space="preserve">B. </w:t>
      </w:r>
      <w:r w:rsidRPr="00007E2F">
        <w:rPr>
          <w:sz w:val="26"/>
          <w:szCs w:val="26"/>
        </w:rPr>
        <w:t>witness</w:t>
      </w:r>
      <w:r w:rsidRPr="00007E2F">
        <w:rPr>
          <w:sz w:val="26"/>
          <w:szCs w:val="26"/>
        </w:rPr>
        <w:tab/>
      </w:r>
      <w:r w:rsidRPr="00007E2F">
        <w:rPr>
          <w:b/>
          <w:color w:val="3366FF"/>
          <w:sz w:val="26"/>
          <w:szCs w:val="26"/>
        </w:rPr>
        <w:t xml:space="preserve">C. </w:t>
      </w:r>
      <w:r w:rsidRPr="00007E2F">
        <w:rPr>
          <w:sz w:val="26"/>
          <w:szCs w:val="26"/>
        </w:rPr>
        <w:t>witnessing</w:t>
      </w:r>
      <w:r w:rsidRPr="00007E2F">
        <w:rPr>
          <w:sz w:val="26"/>
          <w:szCs w:val="26"/>
        </w:rPr>
        <w:tab/>
      </w:r>
      <w:r w:rsidRPr="00007E2F">
        <w:rPr>
          <w:b/>
          <w:color w:val="3366FF"/>
          <w:sz w:val="26"/>
          <w:szCs w:val="26"/>
        </w:rPr>
        <w:t xml:space="preserve">D. </w:t>
      </w:r>
      <w:r w:rsidRPr="00007E2F">
        <w:rPr>
          <w:sz w:val="26"/>
          <w:szCs w:val="26"/>
        </w:rPr>
        <w:t>witnessed</w:t>
      </w:r>
    </w:p>
    <w:p w14:paraId="5B4B2C2F" w14:textId="003FD150" w:rsidR="00A63A6D" w:rsidRPr="00007E2F" w:rsidRDefault="002B2D18" w:rsidP="00893F5F">
      <w:pPr>
        <w:pStyle w:val="Bodytext40"/>
        <w:tabs>
          <w:tab w:val="left" w:pos="992"/>
        </w:tabs>
        <w:spacing w:after="0" w:line="288" w:lineRule="auto"/>
        <w:jc w:val="both"/>
        <w:rPr>
          <w:rFonts w:ascii="Times New Roman" w:hAnsi="Times New Roman"/>
          <w:sz w:val="26"/>
          <w:szCs w:val="26"/>
        </w:rPr>
      </w:pPr>
      <w:r w:rsidRPr="00007E2F">
        <w:rPr>
          <w:rFonts w:ascii="Times New Roman" w:hAnsi="Times New Roman"/>
          <w:color w:val="0000FF"/>
          <w:sz w:val="26"/>
          <w:szCs w:val="26"/>
        </w:rPr>
        <w:t xml:space="preserve">Question 9: </w:t>
      </w:r>
      <w:r w:rsidRPr="00007E2F">
        <w:rPr>
          <w:rFonts w:ascii="Times New Roman" w:hAnsi="Times New Roman"/>
          <w:b w:val="0"/>
          <w:bCs w:val="0"/>
          <w:sz w:val="26"/>
          <w:szCs w:val="26"/>
        </w:rPr>
        <w:t xml:space="preserve">The Press thought that the football manager would be depressed by his </w:t>
      </w:r>
      <w:r w:rsidR="00A63A6D">
        <w:rPr>
          <w:rFonts w:ascii="Times New Roman" w:hAnsi="Times New Roman"/>
          <w:b w:val="0"/>
          <w:bCs w:val="0"/>
          <w:sz w:val="26"/>
          <w:szCs w:val="26"/>
        </w:rPr>
        <w:t xml:space="preserve"> </w:t>
      </w:r>
      <w:r w:rsidR="00A63A6D" w:rsidRPr="00A63A6D">
        <w:rPr>
          <w:rFonts w:ascii="Times New Roman" w:hAnsi="Times New Roman"/>
          <w:b w:val="0"/>
          <w:bCs w:val="0"/>
          <w:sz w:val="26"/>
          <w:szCs w:val="26"/>
        </w:rPr>
        <w:t xml:space="preserve">dismissal </w:t>
      </w:r>
      <w:r w:rsidRPr="00A63A6D">
        <w:rPr>
          <w:rFonts w:ascii="Times New Roman" w:hAnsi="Times New Roman"/>
          <w:b w:val="0"/>
          <w:bCs w:val="0"/>
          <w:sz w:val="26"/>
          <w:szCs w:val="26"/>
        </w:rPr>
        <w:t>but he just</w:t>
      </w:r>
      <w:r w:rsidR="00A63A6D" w:rsidRPr="00A63A6D">
        <w:rPr>
          <w:rFonts w:ascii="Times New Roman" w:hAnsi="Times New Roman"/>
          <w:b w:val="0"/>
          <w:bCs w:val="0"/>
          <w:sz w:val="26"/>
          <w:szCs w:val="26"/>
        </w:rPr>
        <w:t xml:space="preserve"> </w:t>
      </w:r>
      <w:r w:rsidR="00A63A6D" w:rsidRPr="00A63A6D">
        <w:rPr>
          <w:rFonts w:ascii="Times New Roman" w:hAnsi="Times New Roman"/>
          <w:sz w:val="26"/>
          <w:szCs w:val="26"/>
        </w:rPr>
        <w:t>_______</w:t>
      </w:r>
      <w:r w:rsidR="00A63A6D" w:rsidRPr="00A63A6D">
        <w:rPr>
          <w:rFonts w:ascii="Times New Roman" w:hAnsi="Times New Roman"/>
          <w:b w:val="0"/>
          <w:bCs w:val="0"/>
          <w:sz w:val="26"/>
          <w:szCs w:val="26"/>
        </w:rPr>
        <w:t>.</w:t>
      </w:r>
      <w:r w:rsidR="00A63A6D" w:rsidRPr="00007E2F">
        <w:rPr>
          <w:rFonts w:ascii="Times New Roman" w:hAnsi="Times New Roman"/>
          <w:b w:val="0"/>
          <w:bCs w:val="0"/>
          <w:sz w:val="26"/>
          <w:szCs w:val="26"/>
        </w:rPr>
        <w:t xml:space="preserve"> </w:t>
      </w:r>
    </w:p>
    <w:p w14:paraId="620577BF" w14:textId="77777777" w:rsidR="002B2D18" w:rsidRPr="00007E2F" w:rsidRDefault="002B2D18" w:rsidP="00893F5F">
      <w:pPr>
        <w:pStyle w:val="Bodytext40"/>
        <w:tabs>
          <w:tab w:val="left" w:pos="2750"/>
          <w:tab w:val="left" w:pos="5216"/>
          <w:tab w:val="left" w:pos="7682"/>
        </w:tabs>
        <w:spacing w:after="0" w:line="288" w:lineRule="auto"/>
        <w:ind w:left="624" w:hanging="340"/>
        <w:jc w:val="both"/>
        <w:rPr>
          <w:rFonts w:ascii="Times New Roman" w:hAnsi="Times New Roman"/>
          <w:sz w:val="26"/>
          <w:szCs w:val="26"/>
        </w:rPr>
      </w:pPr>
      <w:r w:rsidRPr="00007E2F">
        <w:rPr>
          <w:rFonts w:ascii="Times New Roman" w:hAnsi="Times New Roman"/>
          <w:color w:val="0000FF"/>
          <w:sz w:val="26"/>
          <w:szCs w:val="26"/>
        </w:rPr>
        <w:t xml:space="preserve">A. </w:t>
      </w:r>
      <w:r w:rsidRPr="00007E2F">
        <w:rPr>
          <w:rFonts w:ascii="Times New Roman" w:hAnsi="Times New Roman"/>
          <w:b w:val="0"/>
          <w:bCs w:val="0"/>
          <w:sz w:val="26"/>
          <w:szCs w:val="26"/>
        </w:rPr>
        <w:t>ran it down</w:t>
      </w:r>
      <w:r w:rsidRPr="00007E2F">
        <w:rPr>
          <w:rFonts w:ascii="Times New Roman" w:hAnsi="Times New Roman"/>
          <w:b w:val="0"/>
          <w:bCs w:val="0"/>
          <w:sz w:val="26"/>
          <w:szCs w:val="26"/>
        </w:rPr>
        <w:tab/>
      </w:r>
      <w:r w:rsidRPr="00007E2F">
        <w:rPr>
          <w:rFonts w:ascii="Times New Roman" w:hAnsi="Times New Roman"/>
          <w:color w:val="0000FF"/>
          <w:sz w:val="26"/>
          <w:szCs w:val="26"/>
        </w:rPr>
        <w:t xml:space="preserve">B. </w:t>
      </w:r>
      <w:r w:rsidRPr="00007E2F">
        <w:rPr>
          <w:rFonts w:ascii="Times New Roman" w:hAnsi="Times New Roman"/>
          <w:b w:val="0"/>
          <w:bCs w:val="0"/>
          <w:sz w:val="26"/>
          <w:szCs w:val="26"/>
        </w:rPr>
        <w:t>called it off</w:t>
      </w:r>
      <w:r w:rsidRPr="00007E2F">
        <w:rPr>
          <w:rFonts w:ascii="Times New Roman" w:hAnsi="Times New Roman"/>
          <w:b w:val="0"/>
          <w:bCs w:val="0"/>
          <w:sz w:val="26"/>
          <w:szCs w:val="26"/>
        </w:rPr>
        <w:tab/>
      </w:r>
      <w:r w:rsidRPr="00007E2F">
        <w:rPr>
          <w:rFonts w:ascii="Times New Roman" w:hAnsi="Times New Roman"/>
          <w:color w:val="0000FF"/>
          <w:sz w:val="26"/>
          <w:szCs w:val="26"/>
        </w:rPr>
        <w:t xml:space="preserve">C. </w:t>
      </w:r>
      <w:r w:rsidRPr="00007E2F">
        <w:rPr>
          <w:rFonts w:ascii="Times New Roman" w:hAnsi="Times New Roman"/>
          <w:b w:val="0"/>
          <w:bCs w:val="0"/>
          <w:sz w:val="26"/>
          <w:szCs w:val="26"/>
        </w:rPr>
        <w:t>turned it down</w:t>
      </w:r>
      <w:r w:rsidRPr="00007E2F">
        <w:rPr>
          <w:rFonts w:ascii="Times New Roman" w:hAnsi="Times New Roman"/>
          <w:b w:val="0"/>
          <w:bCs w:val="0"/>
          <w:sz w:val="26"/>
          <w:szCs w:val="26"/>
        </w:rPr>
        <w:tab/>
      </w:r>
      <w:r w:rsidRPr="00007E2F">
        <w:rPr>
          <w:rFonts w:ascii="Times New Roman" w:hAnsi="Times New Roman"/>
          <w:color w:val="0000FF"/>
          <w:sz w:val="26"/>
          <w:szCs w:val="26"/>
        </w:rPr>
        <w:t xml:space="preserve">D. </w:t>
      </w:r>
      <w:r w:rsidRPr="00007E2F">
        <w:rPr>
          <w:rFonts w:ascii="Times New Roman" w:hAnsi="Times New Roman"/>
          <w:b w:val="0"/>
          <w:bCs w:val="0"/>
          <w:sz w:val="26"/>
          <w:szCs w:val="26"/>
        </w:rPr>
        <w:t>laughed it off</w:t>
      </w:r>
    </w:p>
    <w:p w14:paraId="09B0DCA6" w14:textId="77777777" w:rsidR="00893F5F" w:rsidRPr="00893F5F" w:rsidRDefault="00893F5F" w:rsidP="00893F5F">
      <w:pPr>
        <w:pStyle w:val="Bodytext40"/>
        <w:spacing w:after="0" w:line="288" w:lineRule="auto"/>
        <w:jc w:val="both"/>
        <w:rPr>
          <w:rFonts w:ascii="Times New Roman" w:hAnsi="Times New Roman"/>
          <w:i/>
          <w:iCs/>
          <w:sz w:val="18"/>
          <w:szCs w:val="26"/>
        </w:rPr>
      </w:pPr>
    </w:p>
    <w:p w14:paraId="68FCE9D8" w14:textId="77777777" w:rsidR="002B2D18" w:rsidRPr="00007E2F" w:rsidRDefault="002B2D18" w:rsidP="00893F5F">
      <w:pPr>
        <w:pStyle w:val="Bodytext40"/>
        <w:spacing w:after="0" w:line="288" w:lineRule="auto"/>
        <w:jc w:val="both"/>
        <w:rPr>
          <w:rFonts w:ascii="Times New Roman" w:hAnsi="Times New Roman"/>
          <w:i/>
          <w:iCs/>
          <w:sz w:val="26"/>
          <w:szCs w:val="26"/>
        </w:rPr>
      </w:pPr>
      <w:r w:rsidRPr="00007E2F">
        <w:rPr>
          <w:rFonts w:ascii="Times New Roman" w:hAnsi="Times New Roman"/>
          <w:i/>
          <w:iCs/>
          <w:sz w:val="26"/>
          <w:szCs w:val="26"/>
        </w:rPr>
        <w:t xml:space="preserve">Read the following announcement and mark the letter A, B, C, or D on your answer sheet to indicate the correct option that best fits each of the numbered blanks from </w:t>
      </w:r>
      <w:r w:rsidRPr="00A63A6D">
        <w:rPr>
          <w:rFonts w:ascii="Times New Roman" w:hAnsi="Times New Roman"/>
          <w:i/>
          <w:iCs/>
          <w:sz w:val="26"/>
          <w:szCs w:val="26"/>
        </w:rPr>
        <w:t>10 to 15.</w:t>
      </w:r>
    </w:p>
    <w:tbl>
      <w:tblPr>
        <w:tblStyle w:val="TableGrid"/>
        <w:tblW w:w="0" w:type="auto"/>
        <w:jc w:val="center"/>
        <w:tblLook w:val="04A0" w:firstRow="1" w:lastRow="0" w:firstColumn="1" w:lastColumn="0" w:noHBand="0" w:noVBand="1"/>
      </w:tblPr>
      <w:tblGrid>
        <w:gridCol w:w="9493"/>
      </w:tblGrid>
      <w:tr w:rsidR="002B2D18" w:rsidRPr="00007E2F" w14:paraId="1B86EC7B" w14:textId="77777777" w:rsidTr="00BC571C">
        <w:trPr>
          <w:jc w:val="center"/>
        </w:trPr>
        <w:tc>
          <w:tcPr>
            <w:tcW w:w="9493" w:type="dxa"/>
          </w:tcPr>
          <w:p w14:paraId="31AF8BDE" w14:textId="77777777" w:rsidR="002B2D18" w:rsidRPr="00007E2F" w:rsidRDefault="002B2D18" w:rsidP="00893F5F">
            <w:pPr>
              <w:pStyle w:val="Bodytext40"/>
              <w:tabs>
                <w:tab w:val="left" w:pos="2750"/>
                <w:tab w:val="left" w:pos="5216"/>
                <w:tab w:val="left" w:pos="7682"/>
              </w:tabs>
              <w:spacing w:after="0" w:line="288" w:lineRule="auto"/>
              <w:ind w:left="28"/>
              <w:rPr>
                <w:rFonts w:ascii="Times New Roman" w:hAnsi="Times New Roman"/>
                <w:b w:val="0"/>
                <w:bCs w:val="0"/>
                <w:kern w:val="2"/>
                <w:sz w:val="26"/>
                <w:szCs w:val="26"/>
                <w14:ligatures w14:val="standardContextual"/>
              </w:rPr>
            </w:pPr>
            <w:bookmarkStart w:id="0" w:name="_Hlk155208648"/>
            <w:r w:rsidRPr="00007E2F">
              <w:rPr>
                <w:rFonts w:ascii="Times New Roman" w:hAnsi="Times New Roman"/>
                <w:kern w:val="2"/>
                <w:sz w:val="26"/>
                <w:szCs w:val="26"/>
                <w14:ligatures w14:val="standardContextual"/>
              </w:rPr>
              <w:t>Want to discover the latest trends in International Business</w:t>
            </w:r>
            <w:r w:rsidRPr="00007E2F">
              <w:rPr>
                <w:rFonts w:ascii="Times New Roman" w:hAnsi="Times New Roman"/>
                <w:b w:val="0"/>
                <w:bCs w:val="0"/>
                <w:kern w:val="2"/>
                <w:sz w:val="26"/>
                <w:szCs w:val="26"/>
                <w14:ligatures w14:val="standardContextual"/>
              </w:rPr>
              <w:t>?</w:t>
            </w:r>
          </w:p>
          <w:p w14:paraId="23D620F3" w14:textId="77777777" w:rsidR="002B2D18" w:rsidRPr="00007E2F" w:rsidRDefault="002B2D18" w:rsidP="00893F5F">
            <w:pPr>
              <w:pStyle w:val="Bodytext40"/>
              <w:tabs>
                <w:tab w:val="left" w:pos="2750"/>
                <w:tab w:val="left" w:pos="5216"/>
                <w:tab w:val="left" w:pos="7682"/>
              </w:tabs>
              <w:spacing w:after="0" w:line="288" w:lineRule="auto"/>
              <w:ind w:left="28"/>
              <w:jc w:val="both"/>
              <w:rPr>
                <w:rFonts w:ascii="Times New Roman" w:hAnsi="Times New Roman"/>
                <w:b w:val="0"/>
                <w:bCs w:val="0"/>
                <w:kern w:val="2"/>
                <w:sz w:val="26"/>
                <w:szCs w:val="26"/>
                <w14:ligatures w14:val="standardContextual"/>
              </w:rPr>
            </w:pPr>
            <w:r w:rsidRPr="00007E2F">
              <w:rPr>
                <w:rFonts w:ascii="Times New Roman" w:hAnsi="Times New Roman"/>
                <w:b w:val="0"/>
                <w:bCs w:val="0"/>
                <w:kern w:val="2"/>
                <w:sz w:val="26"/>
                <w:szCs w:val="26"/>
                <w14:ligatures w14:val="standardContextual"/>
              </w:rPr>
              <w:t xml:space="preserve">    Sign up for our free workshops, to be held October 2-6. Register now online! </w:t>
            </w:r>
          </w:p>
          <w:p w14:paraId="5F1FA602" w14:textId="5E6E906D" w:rsidR="002B2D18" w:rsidRPr="00007E2F" w:rsidRDefault="002B2D18" w:rsidP="00893F5F">
            <w:pPr>
              <w:pStyle w:val="Bodytext40"/>
              <w:tabs>
                <w:tab w:val="left" w:pos="2750"/>
                <w:tab w:val="left" w:pos="5216"/>
                <w:tab w:val="left" w:pos="7682"/>
              </w:tabs>
              <w:spacing w:after="0" w:line="288" w:lineRule="auto"/>
              <w:ind w:left="28"/>
              <w:jc w:val="both"/>
              <w:rPr>
                <w:rFonts w:ascii="Times New Roman" w:hAnsi="Times New Roman"/>
                <w:b w:val="0"/>
                <w:bCs w:val="0"/>
                <w:kern w:val="2"/>
                <w:sz w:val="26"/>
                <w:szCs w:val="26"/>
                <w14:ligatures w14:val="standardContextual"/>
              </w:rPr>
            </w:pPr>
            <w:r w:rsidRPr="00007E2F">
              <w:rPr>
                <w:rFonts w:ascii="Times New Roman" w:hAnsi="Times New Roman"/>
                <w:b w:val="0"/>
                <w:bCs w:val="0"/>
                <w:kern w:val="2"/>
                <w:sz w:val="26"/>
                <w:szCs w:val="26"/>
                <w14:ligatures w14:val="standardContextual"/>
              </w:rPr>
              <w:t xml:space="preserve">    Starting Sept. 1, employees will be able to access a new workshop registration system at</w:t>
            </w:r>
            <w:r w:rsidR="00007E2F">
              <w:rPr>
                <w:rFonts w:ascii="Times New Roman" w:hAnsi="Times New Roman"/>
                <w:b w:val="0"/>
                <w:bCs w:val="0"/>
                <w:kern w:val="2"/>
                <w:sz w:val="26"/>
                <w:szCs w:val="26"/>
                <w14:ligatures w14:val="standardContextual"/>
              </w:rPr>
              <w:t xml:space="preserve"> </w:t>
            </w:r>
            <w:hyperlink r:id="rId8" w:history="1">
              <w:r w:rsidRPr="00007E2F">
                <w:rPr>
                  <w:rStyle w:val="Hyperlink"/>
                  <w:rFonts w:ascii="Times New Roman" w:hAnsi="Times New Roman"/>
                  <w:b w:val="0"/>
                  <w:bCs w:val="0"/>
                  <w:sz w:val="26"/>
                  <w:szCs w:val="26"/>
                </w:rPr>
                <w:t>www.employeetraining.com</w:t>
              </w:r>
            </w:hyperlink>
            <w:r w:rsidRPr="00007E2F">
              <w:rPr>
                <w:rFonts w:ascii="Times New Roman" w:hAnsi="Times New Roman"/>
                <w:b w:val="0"/>
                <w:bCs w:val="0"/>
                <w:kern w:val="2"/>
                <w:sz w:val="26"/>
                <w:szCs w:val="26"/>
                <w14:ligatures w14:val="standardContextual"/>
              </w:rPr>
              <w:t xml:space="preserve">. To enter the site, a staff ID number and password are required. </w:t>
            </w:r>
          </w:p>
          <w:p w14:paraId="5C3081C0" w14:textId="77777777" w:rsidR="002B2D18" w:rsidRPr="00007E2F" w:rsidRDefault="002B2D18" w:rsidP="00893F5F">
            <w:pPr>
              <w:pStyle w:val="Bodytext40"/>
              <w:tabs>
                <w:tab w:val="left" w:pos="992"/>
                <w:tab w:val="left" w:pos="3119"/>
                <w:tab w:val="left" w:pos="5529"/>
                <w:tab w:val="left" w:pos="7655"/>
              </w:tabs>
              <w:spacing w:after="0" w:line="288" w:lineRule="auto"/>
              <w:ind w:left="28"/>
              <w:jc w:val="both"/>
              <w:rPr>
                <w:rFonts w:ascii="Times New Roman" w:hAnsi="Times New Roman"/>
                <w:b w:val="0"/>
                <w:bCs w:val="0"/>
                <w:kern w:val="2"/>
                <w:sz w:val="26"/>
                <w:szCs w:val="26"/>
                <w14:ligatures w14:val="standardContextual"/>
              </w:rPr>
            </w:pPr>
            <w:r w:rsidRPr="00007E2F">
              <w:rPr>
                <w:rFonts w:ascii="Times New Roman" w:hAnsi="Times New Roman"/>
                <w:b w:val="0"/>
                <w:bCs w:val="0"/>
                <w:kern w:val="2"/>
                <w:sz w:val="26"/>
                <w:szCs w:val="26"/>
                <w14:ligatures w14:val="standardContextual"/>
              </w:rPr>
              <w:t>If you don't already have these, contact your immediate supervisor.</w:t>
            </w:r>
          </w:p>
          <w:p w14:paraId="4BEE9996" w14:textId="560E390C" w:rsidR="002B2D18" w:rsidRPr="00007E2F" w:rsidRDefault="002B2D18" w:rsidP="00893F5F">
            <w:pPr>
              <w:pStyle w:val="Bodytext40"/>
              <w:tabs>
                <w:tab w:val="left" w:pos="992"/>
                <w:tab w:val="left" w:pos="3119"/>
                <w:tab w:val="left" w:pos="5529"/>
                <w:tab w:val="left" w:pos="7655"/>
              </w:tabs>
              <w:spacing w:after="0" w:line="288" w:lineRule="auto"/>
              <w:ind w:left="28"/>
              <w:jc w:val="both"/>
              <w:rPr>
                <w:rFonts w:ascii="Times New Roman" w:hAnsi="Times New Roman"/>
                <w:sz w:val="26"/>
                <w:szCs w:val="26"/>
              </w:rPr>
            </w:pPr>
            <w:r w:rsidRPr="00007E2F">
              <w:rPr>
                <w:rFonts w:ascii="Times New Roman" w:hAnsi="Times New Roman"/>
                <w:b w:val="0"/>
                <w:bCs w:val="0"/>
                <w:kern w:val="2"/>
                <w:sz w:val="26"/>
                <w:szCs w:val="26"/>
                <w14:ligatures w14:val="standardContextual"/>
              </w:rPr>
              <w:t xml:space="preserve">     Employees are encouraged to sign up early for workshops, as the number of </w:t>
            </w:r>
            <w:r w:rsidRPr="00A63A6D">
              <w:rPr>
                <w:rFonts w:ascii="Times New Roman" w:hAnsi="Times New Roman"/>
                <w:b w:val="0"/>
                <w:bCs w:val="0"/>
                <w:kern w:val="2"/>
                <w:sz w:val="26"/>
                <w:szCs w:val="26"/>
                <w14:ligatures w14:val="standardContextual"/>
              </w:rPr>
              <w:t xml:space="preserve">participants is </w:t>
            </w:r>
            <w:r w:rsidRPr="00A63A6D">
              <w:rPr>
                <w:rFonts w:ascii="Times New Roman" w:hAnsi="Times New Roman"/>
                <w:bCs w:val="0"/>
                <w:kern w:val="2"/>
                <w:sz w:val="26"/>
                <w:szCs w:val="26"/>
                <w14:ligatures w14:val="standardContextual"/>
              </w:rPr>
              <w:t>(</w:t>
            </w:r>
            <w:r w:rsidR="00A63A6D" w:rsidRPr="00A63A6D">
              <w:rPr>
                <w:rFonts w:ascii="Times New Roman" w:hAnsi="Times New Roman"/>
                <w:bCs w:val="0"/>
                <w:kern w:val="2"/>
                <w:sz w:val="26"/>
                <w:szCs w:val="26"/>
                <w14:ligatures w14:val="standardContextual"/>
              </w:rPr>
              <w:t>10) ______</w:t>
            </w:r>
            <w:r w:rsidRPr="00A63A6D">
              <w:rPr>
                <w:rFonts w:ascii="Times New Roman" w:hAnsi="Times New Roman"/>
                <w:b w:val="0"/>
                <w:bCs w:val="0"/>
                <w:kern w:val="2"/>
                <w:sz w:val="26"/>
                <w:szCs w:val="26"/>
                <w14:ligatures w14:val="standardContextual"/>
              </w:rPr>
              <w:t xml:space="preserve"> to 50 per session. Provided that seats remain available, employees can easily register for sessions. If a session is </w:t>
            </w:r>
            <w:r w:rsidRPr="00A63A6D">
              <w:rPr>
                <w:rFonts w:ascii="Times New Roman" w:hAnsi="Times New Roman"/>
                <w:bCs w:val="0"/>
                <w:kern w:val="2"/>
                <w:sz w:val="26"/>
                <w:szCs w:val="26"/>
                <w14:ligatures w14:val="standardContextual"/>
              </w:rPr>
              <w:t>(11)</w:t>
            </w:r>
            <w:r w:rsidR="00A63A6D" w:rsidRPr="00A63A6D">
              <w:rPr>
                <w:rFonts w:ascii="Times New Roman" w:hAnsi="Times New Roman"/>
                <w:bCs w:val="0"/>
                <w:kern w:val="2"/>
                <w:sz w:val="26"/>
                <w:szCs w:val="26"/>
                <w14:ligatures w14:val="standardContextual"/>
              </w:rPr>
              <w:t xml:space="preserve"> ______</w:t>
            </w:r>
            <w:r w:rsidRPr="00A63A6D">
              <w:rPr>
                <w:rFonts w:ascii="Times New Roman" w:hAnsi="Times New Roman"/>
                <w:bCs w:val="0"/>
                <w:kern w:val="2"/>
                <w:sz w:val="26"/>
                <w:szCs w:val="26"/>
                <w14:ligatures w14:val="standardContextual"/>
              </w:rPr>
              <w:t>,</w:t>
            </w:r>
            <w:r w:rsidRPr="00A63A6D">
              <w:rPr>
                <w:rFonts w:ascii="Times New Roman" w:hAnsi="Times New Roman"/>
                <w:b w:val="0"/>
                <w:bCs w:val="0"/>
                <w:kern w:val="2"/>
                <w:sz w:val="26"/>
                <w:szCs w:val="26"/>
                <w14:ligatures w14:val="standardContextual"/>
              </w:rPr>
              <w:t xml:space="preserve"> however, staff can request that they be contacted if a space opens up. The upcoming sessions </w:t>
            </w:r>
            <w:r w:rsidRPr="00A63A6D">
              <w:rPr>
                <w:rFonts w:ascii="Times New Roman" w:hAnsi="Times New Roman"/>
                <w:bCs w:val="0"/>
                <w:kern w:val="2"/>
                <w:sz w:val="26"/>
                <w:szCs w:val="26"/>
                <w14:ligatures w14:val="standardContextual"/>
              </w:rPr>
              <w:t>(12)</w:t>
            </w:r>
            <w:r w:rsidR="00A63A6D" w:rsidRPr="00A63A6D">
              <w:rPr>
                <w:rFonts w:ascii="Times New Roman" w:hAnsi="Times New Roman"/>
                <w:bCs w:val="0"/>
                <w:kern w:val="2"/>
                <w:sz w:val="26"/>
                <w:szCs w:val="26"/>
                <w14:ligatures w14:val="standardContextual"/>
              </w:rPr>
              <w:t xml:space="preserve"> ______</w:t>
            </w:r>
            <w:r w:rsidR="00A63A6D">
              <w:rPr>
                <w:rFonts w:ascii="Times New Roman" w:hAnsi="Times New Roman"/>
                <w:bCs w:val="0"/>
                <w:kern w:val="2"/>
                <w:sz w:val="26"/>
                <w:szCs w:val="26"/>
                <w14:ligatures w14:val="standardContextual"/>
              </w:rPr>
              <w:t xml:space="preserve"> </w:t>
            </w:r>
            <w:r w:rsidRPr="00007E2F">
              <w:rPr>
                <w:rFonts w:ascii="Times New Roman" w:hAnsi="Times New Roman"/>
                <w:b w:val="0"/>
                <w:bCs w:val="0"/>
                <w:kern w:val="2"/>
                <w:sz w:val="26"/>
                <w:szCs w:val="26"/>
                <w14:ligatures w14:val="standardContextual"/>
              </w:rPr>
              <w:t>on the 5th floor of the Stafford Suite building.</w:t>
            </w:r>
          </w:p>
        </w:tc>
      </w:tr>
    </w:tbl>
    <w:bookmarkEnd w:id="0"/>
    <w:p w14:paraId="63FDE105" w14:textId="77777777" w:rsidR="002B2D18" w:rsidRPr="00007E2F" w:rsidRDefault="002B2D18" w:rsidP="00893F5F">
      <w:pPr>
        <w:pStyle w:val="Bodytext40"/>
        <w:tabs>
          <w:tab w:val="left" w:pos="992"/>
          <w:tab w:val="left" w:pos="3119"/>
          <w:tab w:val="left" w:pos="5529"/>
          <w:tab w:val="left" w:pos="7655"/>
        </w:tabs>
        <w:spacing w:after="0" w:line="288" w:lineRule="auto"/>
        <w:ind w:left="284" w:hanging="284"/>
        <w:jc w:val="both"/>
        <w:rPr>
          <w:rFonts w:ascii="Times New Roman" w:hAnsi="Times New Roman"/>
          <w:b w:val="0"/>
          <w:bCs w:val="0"/>
          <w:sz w:val="26"/>
          <w:szCs w:val="26"/>
        </w:rPr>
      </w:pPr>
      <w:r w:rsidRPr="00007E2F">
        <w:rPr>
          <w:rFonts w:ascii="Times New Roman" w:hAnsi="Times New Roman"/>
          <w:color w:val="0000FF"/>
          <w:sz w:val="26"/>
          <w:szCs w:val="26"/>
        </w:rPr>
        <w:lastRenderedPageBreak/>
        <w:t>Question 10: A.</w:t>
      </w:r>
      <w:r w:rsidRPr="00007E2F">
        <w:rPr>
          <w:rFonts w:ascii="Times New Roman" w:hAnsi="Times New Roman"/>
          <w:b w:val="0"/>
          <w:bCs w:val="0"/>
          <w:sz w:val="26"/>
          <w:szCs w:val="26"/>
        </w:rPr>
        <w:t xml:space="preserve"> limiting </w:t>
      </w:r>
      <w:r w:rsidRPr="00007E2F">
        <w:rPr>
          <w:rFonts w:ascii="Times New Roman" w:hAnsi="Times New Roman"/>
          <w:b w:val="0"/>
          <w:bCs w:val="0"/>
          <w:sz w:val="26"/>
          <w:szCs w:val="26"/>
        </w:rPr>
        <w:tab/>
      </w:r>
      <w:r w:rsidRPr="00007E2F">
        <w:rPr>
          <w:rFonts w:ascii="Times New Roman" w:hAnsi="Times New Roman"/>
          <w:color w:val="0000FF"/>
          <w:sz w:val="26"/>
          <w:szCs w:val="26"/>
        </w:rPr>
        <w:t>B.</w:t>
      </w:r>
      <w:r w:rsidRPr="00007E2F">
        <w:rPr>
          <w:rFonts w:ascii="Times New Roman" w:hAnsi="Times New Roman"/>
          <w:b w:val="0"/>
          <w:bCs w:val="0"/>
          <w:sz w:val="26"/>
          <w:szCs w:val="26"/>
        </w:rPr>
        <w:t xml:space="preserve"> limited </w:t>
      </w:r>
      <w:r w:rsidRPr="00007E2F">
        <w:rPr>
          <w:rFonts w:ascii="Times New Roman" w:hAnsi="Times New Roman"/>
          <w:b w:val="0"/>
          <w:bCs w:val="0"/>
          <w:sz w:val="26"/>
          <w:szCs w:val="26"/>
        </w:rPr>
        <w:tab/>
      </w:r>
      <w:r w:rsidRPr="00007E2F">
        <w:rPr>
          <w:rFonts w:ascii="Times New Roman" w:hAnsi="Times New Roman"/>
          <w:color w:val="0000FF"/>
          <w:sz w:val="26"/>
          <w:szCs w:val="26"/>
        </w:rPr>
        <w:t>C.</w:t>
      </w:r>
      <w:r w:rsidRPr="00007E2F">
        <w:rPr>
          <w:rFonts w:ascii="Times New Roman" w:hAnsi="Times New Roman"/>
          <w:b w:val="0"/>
          <w:bCs w:val="0"/>
          <w:sz w:val="26"/>
          <w:szCs w:val="26"/>
        </w:rPr>
        <w:t xml:space="preserve"> limitedly </w:t>
      </w:r>
      <w:r w:rsidRPr="00007E2F">
        <w:rPr>
          <w:rFonts w:ascii="Times New Roman" w:hAnsi="Times New Roman"/>
          <w:b w:val="0"/>
          <w:bCs w:val="0"/>
          <w:sz w:val="26"/>
          <w:szCs w:val="26"/>
        </w:rPr>
        <w:tab/>
      </w:r>
      <w:r w:rsidRPr="00007E2F">
        <w:rPr>
          <w:rFonts w:ascii="Times New Roman" w:hAnsi="Times New Roman"/>
          <w:color w:val="0000FF"/>
          <w:sz w:val="26"/>
          <w:szCs w:val="26"/>
        </w:rPr>
        <w:t>D.</w:t>
      </w:r>
      <w:r w:rsidRPr="00007E2F">
        <w:rPr>
          <w:rFonts w:ascii="Times New Roman" w:hAnsi="Times New Roman"/>
          <w:b w:val="0"/>
          <w:bCs w:val="0"/>
          <w:sz w:val="26"/>
          <w:szCs w:val="26"/>
        </w:rPr>
        <w:t xml:space="preserve"> limitation</w:t>
      </w:r>
    </w:p>
    <w:p w14:paraId="1DAE5AC7" w14:textId="77777777" w:rsidR="002B2D18" w:rsidRPr="00007E2F" w:rsidRDefault="002B2D18" w:rsidP="00893F5F">
      <w:pPr>
        <w:pStyle w:val="Bodytext40"/>
        <w:tabs>
          <w:tab w:val="left" w:pos="992"/>
          <w:tab w:val="left" w:pos="3119"/>
          <w:tab w:val="left" w:pos="5529"/>
          <w:tab w:val="left" w:pos="7655"/>
        </w:tabs>
        <w:spacing w:after="0" w:line="288" w:lineRule="auto"/>
        <w:ind w:left="284" w:hanging="284"/>
        <w:jc w:val="both"/>
        <w:rPr>
          <w:rFonts w:ascii="Times New Roman" w:hAnsi="Times New Roman"/>
          <w:sz w:val="26"/>
          <w:szCs w:val="26"/>
        </w:rPr>
      </w:pPr>
      <w:r w:rsidRPr="00007E2F">
        <w:rPr>
          <w:rFonts w:ascii="Times New Roman" w:hAnsi="Times New Roman"/>
          <w:color w:val="0000FF"/>
          <w:sz w:val="26"/>
          <w:szCs w:val="26"/>
        </w:rPr>
        <w:t>Question 11: A.</w:t>
      </w:r>
      <w:r w:rsidRPr="00007E2F">
        <w:rPr>
          <w:rFonts w:ascii="Times New Roman" w:hAnsi="Times New Roman"/>
          <w:b w:val="0"/>
          <w:bCs w:val="0"/>
          <w:sz w:val="26"/>
          <w:szCs w:val="26"/>
        </w:rPr>
        <w:t xml:space="preserve"> valid </w:t>
      </w:r>
      <w:r w:rsidRPr="00007E2F">
        <w:rPr>
          <w:rFonts w:ascii="Times New Roman" w:hAnsi="Times New Roman"/>
          <w:color w:val="0000FF"/>
          <w:sz w:val="26"/>
          <w:szCs w:val="26"/>
        </w:rPr>
        <w:tab/>
        <w:t xml:space="preserve">B. </w:t>
      </w:r>
      <w:r w:rsidRPr="00007E2F">
        <w:rPr>
          <w:rFonts w:ascii="Times New Roman" w:hAnsi="Times New Roman"/>
          <w:b w:val="0"/>
          <w:bCs w:val="0"/>
          <w:sz w:val="26"/>
          <w:szCs w:val="26"/>
        </w:rPr>
        <w:t xml:space="preserve">full </w:t>
      </w:r>
      <w:r w:rsidRPr="00007E2F">
        <w:rPr>
          <w:rFonts w:ascii="Times New Roman" w:hAnsi="Times New Roman"/>
          <w:b w:val="0"/>
          <w:bCs w:val="0"/>
          <w:sz w:val="26"/>
          <w:szCs w:val="26"/>
        </w:rPr>
        <w:tab/>
      </w:r>
      <w:r w:rsidRPr="00007E2F">
        <w:rPr>
          <w:rFonts w:ascii="Times New Roman" w:hAnsi="Times New Roman"/>
          <w:color w:val="0000FF"/>
          <w:sz w:val="26"/>
          <w:szCs w:val="26"/>
        </w:rPr>
        <w:t>C.</w:t>
      </w:r>
      <w:r w:rsidRPr="00007E2F">
        <w:rPr>
          <w:rFonts w:ascii="Times New Roman" w:hAnsi="Times New Roman"/>
          <w:b w:val="0"/>
          <w:bCs w:val="0"/>
          <w:sz w:val="26"/>
          <w:szCs w:val="26"/>
        </w:rPr>
        <w:t xml:space="preserve"> solid </w:t>
      </w:r>
      <w:r w:rsidRPr="00007E2F">
        <w:rPr>
          <w:rFonts w:ascii="Times New Roman" w:hAnsi="Times New Roman"/>
          <w:b w:val="0"/>
          <w:bCs w:val="0"/>
          <w:sz w:val="26"/>
          <w:szCs w:val="26"/>
        </w:rPr>
        <w:tab/>
      </w:r>
      <w:r w:rsidRPr="00007E2F">
        <w:rPr>
          <w:rFonts w:ascii="Times New Roman" w:hAnsi="Times New Roman"/>
          <w:color w:val="0000FF"/>
          <w:sz w:val="26"/>
          <w:szCs w:val="26"/>
        </w:rPr>
        <w:t xml:space="preserve">D. </w:t>
      </w:r>
      <w:r w:rsidRPr="00007E2F">
        <w:rPr>
          <w:rFonts w:ascii="Times New Roman" w:hAnsi="Times New Roman"/>
          <w:b w:val="0"/>
          <w:bCs w:val="0"/>
          <w:sz w:val="26"/>
          <w:szCs w:val="26"/>
        </w:rPr>
        <w:t>occupied</w:t>
      </w:r>
      <w:r w:rsidRPr="00007E2F">
        <w:rPr>
          <w:rFonts w:ascii="Times New Roman" w:hAnsi="Times New Roman"/>
          <w:sz w:val="26"/>
          <w:szCs w:val="26"/>
        </w:rPr>
        <w:t xml:space="preserve"> </w:t>
      </w:r>
    </w:p>
    <w:p w14:paraId="44DD5597" w14:textId="77777777" w:rsidR="002B2D18" w:rsidRPr="00007E2F" w:rsidRDefault="002B2D18" w:rsidP="00893F5F">
      <w:pPr>
        <w:pStyle w:val="Bodytext40"/>
        <w:tabs>
          <w:tab w:val="left" w:pos="992"/>
          <w:tab w:val="left" w:pos="3119"/>
          <w:tab w:val="left" w:pos="5529"/>
          <w:tab w:val="left" w:pos="7655"/>
        </w:tabs>
        <w:spacing w:after="0" w:line="288" w:lineRule="auto"/>
        <w:ind w:left="284" w:hanging="284"/>
        <w:jc w:val="both"/>
        <w:rPr>
          <w:rFonts w:ascii="Times New Roman" w:hAnsi="Times New Roman"/>
          <w:b w:val="0"/>
          <w:bCs w:val="0"/>
          <w:sz w:val="26"/>
          <w:szCs w:val="26"/>
        </w:rPr>
      </w:pPr>
      <w:r w:rsidRPr="00007E2F">
        <w:rPr>
          <w:rFonts w:ascii="Times New Roman" w:hAnsi="Times New Roman"/>
          <w:color w:val="0000FF"/>
          <w:sz w:val="26"/>
          <w:szCs w:val="26"/>
        </w:rPr>
        <w:t>Question 12: A.</w:t>
      </w:r>
      <w:r w:rsidRPr="00007E2F">
        <w:rPr>
          <w:rFonts w:ascii="Times New Roman" w:hAnsi="Times New Roman"/>
          <w:b w:val="0"/>
          <w:bCs w:val="0"/>
          <w:sz w:val="26"/>
          <w:szCs w:val="26"/>
        </w:rPr>
        <w:t xml:space="preserve"> have been held </w:t>
      </w:r>
      <w:r w:rsidRPr="00007E2F">
        <w:rPr>
          <w:rFonts w:ascii="Times New Roman" w:hAnsi="Times New Roman"/>
          <w:b w:val="0"/>
          <w:bCs w:val="0"/>
          <w:sz w:val="26"/>
          <w:szCs w:val="26"/>
        </w:rPr>
        <w:tab/>
      </w:r>
      <w:r w:rsidRPr="00007E2F">
        <w:rPr>
          <w:rFonts w:ascii="Times New Roman" w:hAnsi="Times New Roman"/>
          <w:color w:val="0000FF"/>
          <w:sz w:val="26"/>
          <w:szCs w:val="26"/>
        </w:rPr>
        <w:t>B.</w:t>
      </w:r>
      <w:r w:rsidRPr="00007E2F">
        <w:rPr>
          <w:rFonts w:ascii="Times New Roman" w:hAnsi="Times New Roman"/>
          <w:b w:val="0"/>
          <w:bCs w:val="0"/>
          <w:sz w:val="26"/>
          <w:szCs w:val="26"/>
        </w:rPr>
        <w:t xml:space="preserve"> will be held </w:t>
      </w:r>
    </w:p>
    <w:p w14:paraId="7A295EC3" w14:textId="029691E9" w:rsidR="002B2D18" w:rsidRPr="00007E2F" w:rsidRDefault="002B2D18" w:rsidP="00893F5F">
      <w:pPr>
        <w:pStyle w:val="Bodytext40"/>
        <w:tabs>
          <w:tab w:val="left" w:pos="992"/>
          <w:tab w:val="left" w:pos="3119"/>
          <w:tab w:val="left" w:pos="5529"/>
          <w:tab w:val="left" w:pos="7655"/>
        </w:tabs>
        <w:spacing w:after="0" w:line="288" w:lineRule="auto"/>
        <w:ind w:left="284" w:hanging="284"/>
        <w:jc w:val="both"/>
        <w:rPr>
          <w:rFonts w:ascii="Times New Roman" w:hAnsi="Times New Roman"/>
          <w:b w:val="0"/>
          <w:bCs w:val="0"/>
          <w:sz w:val="26"/>
          <w:szCs w:val="26"/>
        </w:rPr>
      </w:pP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color w:val="0000FF"/>
          <w:sz w:val="26"/>
          <w:szCs w:val="26"/>
        </w:rPr>
        <w:t xml:space="preserve">      C.</w:t>
      </w:r>
      <w:r w:rsidR="00007E2F">
        <w:rPr>
          <w:rFonts w:ascii="Times New Roman" w:hAnsi="Times New Roman"/>
          <w:b w:val="0"/>
          <w:bCs w:val="0"/>
          <w:sz w:val="26"/>
          <w:szCs w:val="26"/>
        </w:rPr>
        <w:t xml:space="preserve"> are being held </w:t>
      </w:r>
      <w:r w:rsidR="00007E2F">
        <w:rPr>
          <w:rFonts w:ascii="Times New Roman" w:hAnsi="Times New Roman"/>
          <w:b w:val="0"/>
          <w:bCs w:val="0"/>
          <w:sz w:val="26"/>
          <w:szCs w:val="26"/>
        </w:rPr>
        <w:tab/>
      </w:r>
      <w:r w:rsidRPr="00007E2F">
        <w:rPr>
          <w:rFonts w:ascii="Times New Roman" w:hAnsi="Times New Roman"/>
          <w:color w:val="0000FF"/>
          <w:sz w:val="26"/>
          <w:szCs w:val="26"/>
        </w:rPr>
        <w:t>D.</w:t>
      </w:r>
      <w:r w:rsidRPr="00007E2F">
        <w:rPr>
          <w:rFonts w:ascii="Times New Roman" w:hAnsi="Times New Roman"/>
          <w:b w:val="0"/>
          <w:bCs w:val="0"/>
          <w:sz w:val="26"/>
          <w:szCs w:val="26"/>
        </w:rPr>
        <w:t xml:space="preserve"> were being held</w:t>
      </w:r>
    </w:p>
    <w:p w14:paraId="20256809" w14:textId="77777777" w:rsidR="002B2D18" w:rsidRPr="00007E2F" w:rsidRDefault="002B2D18" w:rsidP="00893F5F">
      <w:pPr>
        <w:pStyle w:val="Bodytext40"/>
        <w:spacing w:after="0" w:line="288" w:lineRule="auto"/>
        <w:jc w:val="both"/>
        <w:rPr>
          <w:rFonts w:ascii="Times New Roman" w:hAnsi="Times New Roman"/>
          <w:i/>
          <w:iCs/>
          <w:sz w:val="26"/>
          <w:szCs w:val="26"/>
        </w:rPr>
      </w:pPr>
    </w:p>
    <w:p w14:paraId="5614EB39" w14:textId="77777777" w:rsidR="002B2D18" w:rsidRDefault="002B2D18" w:rsidP="00893F5F">
      <w:pPr>
        <w:pStyle w:val="Bodytext40"/>
        <w:spacing w:after="0" w:line="288" w:lineRule="auto"/>
        <w:jc w:val="both"/>
        <w:rPr>
          <w:rFonts w:ascii="Times New Roman" w:hAnsi="Times New Roman"/>
          <w:i/>
          <w:iCs/>
          <w:sz w:val="26"/>
          <w:szCs w:val="26"/>
        </w:rPr>
      </w:pPr>
      <w:r w:rsidRPr="00A63A6D">
        <w:rPr>
          <w:rFonts w:ascii="Times New Roman" w:hAnsi="Times New Roman"/>
          <w:i/>
          <w:iCs/>
          <w:sz w:val="26"/>
          <w:szCs w:val="26"/>
        </w:rPr>
        <w:t>Read the following advertisement and mark the letter A, B, C, or D on your answer sheet</w:t>
      </w:r>
      <w:r w:rsidRPr="00007E2F">
        <w:rPr>
          <w:rFonts w:ascii="Times New Roman" w:hAnsi="Times New Roman"/>
          <w:i/>
          <w:iCs/>
          <w:sz w:val="26"/>
          <w:szCs w:val="26"/>
        </w:rPr>
        <w:t xml:space="preserve"> to indicate the correct option that best fits each of the numbered blanks from 13 to 15.</w:t>
      </w:r>
    </w:p>
    <w:p w14:paraId="708E6662" w14:textId="77777777" w:rsidR="00A63A6D" w:rsidRPr="00A63A6D" w:rsidRDefault="00A63A6D" w:rsidP="00893F5F">
      <w:pPr>
        <w:pStyle w:val="Bodytext40"/>
        <w:spacing w:after="0" w:line="288" w:lineRule="auto"/>
        <w:jc w:val="both"/>
        <w:rPr>
          <w:rFonts w:ascii="Times New Roman" w:hAnsi="Times New Roman"/>
          <w:i/>
          <w:iCs/>
          <w:sz w:val="20"/>
          <w:szCs w:val="26"/>
        </w:rPr>
      </w:pPr>
    </w:p>
    <w:tbl>
      <w:tblPr>
        <w:tblStyle w:val="TableGrid"/>
        <w:tblW w:w="0" w:type="auto"/>
        <w:jc w:val="center"/>
        <w:tblLook w:val="04A0" w:firstRow="1" w:lastRow="0" w:firstColumn="1" w:lastColumn="0" w:noHBand="0" w:noVBand="1"/>
      </w:tblPr>
      <w:tblGrid>
        <w:gridCol w:w="9493"/>
      </w:tblGrid>
      <w:tr w:rsidR="002B2D18" w:rsidRPr="00007E2F" w14:paraId="39D2DF99" w14:textId="77777777" w:rsidTr="00BC571C">
        <w:trPr>
          <w:jc w:val="center"/>
        </w:trPr>
        <w:tc>
          <w:tcPr>
            <w:tcW w:w="9493" w:type="dxa"/>
          </w:tcPr>
          <w:p w14:paraId="7D45B109" w14:textId="37865FF4" w:rsidR="002B2D18" w:rsidRPr="00A63A6D" w:rsidRDefault="002B2D18" w:rsidP="00893F5F">
            <w:pPr>
              <w:pStyle w:val="ListParagraph"/>
              <w:widowControl w:val="0"/>
              <w:numPr>
                <w:ilvl w:val="0"/>
                <w:numId w:val="7"/>
              </w:numPr>
              <w:spacing w:after="0" w:line="288" w:lineRule="auto"/>
              <w:ind w:left="714" w:hanging="357"/>
              <w:jc w:val="both"/>
              <w:rPr>
                <w:rFonts w:ascii="Times New Roman" w:hAnsi="Times New Roman" w:cs="Times New Roman"/>
                <w:sz w:val="26"/>
                <w:szCs w:val="26"/>
              </w:rPr>
            </w:pPr>
            <w:r w:rsidRPr="00A63A6D">
              <w:rPr>
                <w:rFonts w:ascii="Times New Roman" w:hAnsi="Times New Roman" w:cs="Times New Roman"/>
                <w:sz w:val="26"/>
                <w:szCs w:val="26"/>
              </w:rPr>
              <w:t xml:space="preserve">Security Inc. is </w:t>
            </w:r>
            <w:r w:rsidRPr="00A63A6D">
              <w:rPr>
                <w:rFonts w:ascii="Times New Roman" w:hAnsi="Times New Roman" w:cs="Times New Roman"/>
                <w:b/>
                <w:sz w:val="26"/>
                <w:szCs w:val="26"/>
              </w:rPr>
              <w:t>(13)</w:t>
            </w:r>
            <w:r w:rsidR="00A63A6D" w:rsidRPr="00A63A6D">
              <w:rPr>
                <w:rFonts w:ascii="Times New Roman" w:hAnsi="Times New Roman" w:cs="Times New Roman"/>
                <w:b/>
                <w:sz w:val="26"/>
                <w:szCs w:val="26"/>
              </w:rPr>
              <w:t xml:space="preserve"> </w:t>
            </w:r>
            <w:r w:rsidRPr="00A63A6D">
              <w:rPr>
                <w:rFonts w:ascii="Times New Roman" w:hAnsi="Times New Roman" w:cs="Times New Roman"/>
                <w:b/>
                <w:sz w:val="26"/>
                <w:szCs w:val="26"/>
              </w:rPr>
              <w:t>_____</w:t>
            </w:r>
            <w:r w:rsidRPr="00A63A6D">
              <w:rPr>
                <w:rFonts w:ascii="Times New Roman" w:hAnsi="Times New Roman" w:cs="Times New Roman"/>
                <w:sz w:val="26"/>
                <w:szCs w:val="26"/>
              </w:rPr>
              <w:t xml:space="preserve"> name in the sales and service of financial equipment and automated teller machines. Offering a degree of personal yet professional service that is unrivaled in the financial industry today, all employees at Security Inc. are dedicated to customer service and your complete satisfaction. </w:t>
            </w:r>
          </w:p>
          <w:p w14:paraId="75A5983C" w14:textId="391BEF94" w:rsidR="002B2D18" w:rsidRPr="00A63A6D" w:rsidRDefault="002B2D18" w:rsidP="00893F5F">
            <w:pPr>
              <w:pStyle w:val="ListParagraph"/>
              <w:widowControl w:val="0"/>
              <w:numPr>
                <w:ilvl w:val="0"/>
                <w:numId w:val="7"/>
              </w:numPr>
              <w:spacing w:after="0" w:line="288" w:lineRule="auto"/>
              <w:ind w:left="714" w:hanging="357"/>
              <w:jc w:val="both"/>
              <w:rPr>
                <w:rFonts w:ascii="Times New Roman" w:hAnsi="Times New Roman" w:cs="Times New Roman"/>
                <w:sz w:val="26"/>
                <w:szCs w:val="26"/>
              </w:rPr>
            </w:pPr>
            <w:r w:rsidRPr="00A63A6D">
              <w:rPr>
                <w:rFonts w:ascii="Times New Roman" w:hAnsi="Times New Roman" w:cs="Times New Roman"/>
                <w:sz w:val="26"/>
                <w:szCs w:val="26"/>
              </w:rPr>
              <w:t xml:space="preserve">We offer flexibility not found anywhere else in the financial services industry. Security Inc. can assemble </w:t>
            </w:r>
            <w:r w:rsidRPr="00A63A6D">
              <w:rPr>
                <w:rFonts w:ascii="Times New Roman" w:hAnsi="Times New Roman" w:cs="Times New Roman"/>
                <w:b/>
                <w:sz w:val="26"/>
                <w:szCs w:val="26"/>
              </w:rPr>
              <w:t>(14)</w:t>
            </w:r>
            <w:r w:rsidR="00A63A6D" w:rsidRPr="00A63A6D">
              <w:rPr>
                <w:rFonts w:ascii="Times New Roman" w:hAnsi="Times New Roman" w:cs="Times New Roman"/>
                <w:b/>
                <w:sz w:val="26"/>
                <w:szCs w:val="26"/>
              </w:rPr>
              <w:t xml:space="preserve"> </w:t>
            </w:r>
            <w:r w:rsidRPr="00A63A6D">
              <w:rPr>
                <w:rFonts w:ascii="Times New Roman" w:hAnsi="Times New Roman" w:cs="Times New Roman"/>
                <w:b/>
                <w:sz w:val="26"/>
                <w:szCs w:val="26"/>
              </w:rPr>
              <w:t>_____</w:t>
            </w:r>
            <w:r w:rsidRPr="00A63A6D">
              <w:rPr>
                <w:rFonts w:ascii="Times New Roman" w:hAnsi="Times New Roman" w:cs="Times New Roman"/>
                <w:sz w:val="26"/>
                <w:szCs w:val="26"/>
              </w:rPr>
              <w:t xml:space="preserve"> unique financial equipment package across multiple manufacturers' product lines or tailor a financial equipment service program to meet your specific business needs. </w:t>
            </w:r>
          </w:p>
          <w:p w14:paraId="6CCE1A46" w14:textId="7FC2D5BB" w:rsidR="002B2D18" w:rsidRPr="00007E2F" w:rsidRDefault="002B2D18" w:rsidP="00893F5F">
            <w:pPr>
              <w:pStyle w:val="ListParagraph"/>
              <w:widowControl w:val="0"/>
              <w:numPr>
                <w:ilvl w:val="0"/>
                <w:numId w:val="7"/>
              </w:numPr>
              <w:spacing w:after="0" w:line="288" w:lineRule="auto"/>
              <w:ind w:left="714" w:hanging="357"/>
              <w:jc w:val="both"/>
              <w:rPr>
                <w:rFonts w:ascii="Times New Roman" w:hAnsi="Times New Roman" w:cs="Times New Roman"/>
                <w:sz w:val="26"/>
                <w:szCs w:val="26"/>
              </w:rPr>
            </w:pPr>
            <w:r w:rsidRPr="00A63A6D">
              <w:rPr>
                <w:rFonts w:ascii="Times New Roman" w:hAnsi="Times New Roman" w:cs="Times New Roman"/>
                <w:sz w:val="26"/>
                <w:szCs w:val="26"/>
              </w:rPr>
              <w:t xml:space="preserve">We offer the widest array of financial equipment products, services and supplies. This diversity in product and service offerings, </w:t>
            </w:r>
            <w:r w:rsidRPr="00A63A6D">
              <w:rPr>
                <w:rFonts w:ascii="Times New Roman" w:hAnsi="Times New Roman" w:cs="Times New Roman"/>
                <w:b/>
                <w:sz w:val="26"/>
                <w:szCs w:val="26"/>
              </w:rPr>
              <w:t>(15)</w:t>
            </w:r>
            <w:r w:rsidR="00A63A6D" w:rsidRPr="00A63A6D">
              <w:rPr>
                <w:rFonts w:ascii="Times New Roman" w:hAnsi="Times New Roman" w:cs="Times New Roman"/>
                <w:b/>
                <w:sz w:val="26"/>
                <w:szCs w:val="26"/>
              </w:rPr>
              <w:t xml:space="preserve"> </w:t>
            </w:r>
            <w:r w:rsidRPr="00A63A6D">
              <w:rPr>
                <w:rFonts w:ascii="Times New Roman" w:hAnsi="Times New Roman" w:cs="Times New Roman"/>
                <w:b/>
                <w:sz w:val="26"/>
                <w:szCs w:val="26"/>
              </w:rPr>
              <w:t xml:space="preserve">_____ </w:t>
            </w:r>
            <w:r w:rsidRPr="00A63A6D">
              <w:rPr>
                <w:rFonts w:ascii="Times New Roman" w:hAnsi="Times New Roman" w:cs="Times New Roman"/>
                <w:sz w:val="26"/>
                <w:szCs w:val="26"/>
              </w:rPr>
              <w:t>with our unrivaled knowledge in the sale and service of automated teller machines, provides a competitive edge and real value for our customers.</w:t>
            </w:r>
          </w:p>
        </w:tc>
      </w:tr>
    </w:tbl>
    <w:p w14:paraId="22672FF1" w14:textId="77777777" w:rsidR="00236B1E" w:rsidRPr="00236B1E" w:rsidRDefault="00236B1E" w:rsidP="00893F5F">
      <w:pPr>
        <w:pStyle w:val="Bodytext40"/>
        <w:spacing w:after="0" w:line="288" w:lineRule="auto"/>
        <w:ind w:left="284" w:hanging="284"/>
        <w:jc w:val="both"/>
        <w:rPr>
          <w:rFonts w:ascii="Times New Roman" w:hAnsi="Times New Roman"/>
          <w:color w:val="0000FF"/>
          <w:sz w:val="14"/>
          <w:szCs w:val="26"/>
        </w:rPr>
      </w:pPr>
    </w:p>
    <w:p w14:paraId="3C61A857" w14:textId="58742C1F" w:rsidR="002B2D18" w:rsidRPr="00007E2F" w:rsidRDefault="002B2D18" w:rsidP="00893F5F">
      <w:pPr>
        <w:pStyle w:val="Bodytext40"/>
        <w:spacing w:after="0" w:line="288" w:lineRule="auto"/>
        <w:ind w:left="284" w:hanging="284"/>
        <w:jc w:val="both"/>
        <w:rPr>
          <w:rFonts w:ascii="Times New Roman" w:hAnsi="Times New Roman"/>
          <w:b w:val="0"/>
          <w:bCs w:val="0"/>
          <w:sz w:val="26"/>
          <w:szCs w:val="26"/>
        </w:rPr>
      </w:pPr>
      <w:r w:rsidRPr="00007E2F">
        <w:rPr>
          <w:rFonts w:ascii="Times New Roman" w:hAnsi="Times New Roman"/>
          <w:color w:val="0000FF"/>
          <w:sz w:val="26"/>
          <w:szCs w:val="26"/>
        </w:rPr>
        <w:t>Question 13:</w:t>
      </w:r>
      <w:r w:rsidR="00007E2F">
        <w:rPr>
          <w:rFonts w:ascii="Times New Roman" w:hAnsi="Times New Roman"/>
          <w:color w:val="0000FF"/>
          <w:sz w:val="26"/>
          <w:szCs w:val="26"/>
        </w:rPr>
        <w:t xml:space="preserve"> </w:t>
      </w:r>
      <w:r w:rsidRPr="00007E2F">
        <w:rPr>
          <w:rFonts w:ascii="Times New Roman" w:hAnsi="Times New Roman"/>
          <w:bCs w:val="0"/>
          <w:color w:val="0000FF"/>
          <w:sz w:val="26"/>
          <w:szCs w:val="26"/>
        </w:rPr>
        <w:t>A.</w:t>
      </w:r>
      <w:r w:rsidRPr="00007E2F">
        <w:rPr>
          <w:rFonts w:ascii="Times New Roman" w:hAnsi="Times New Roman"/>
          <w:b w:val="0"/>
          <w:bCs w:val="0"/>
          <w:color w:val="0000FF"/>
          <w:sz w:val="26"/>
          <w:szCs w:val="26"/>
        </w:rPr>
        <w:t xml:space="preserve"> </w:t>
      </w:r>
      <w:r w:rsidRPr="00007E2F">
        <w:rPr>
          <w:rFonts w:ascii="Times New Roman" w:hAnsi="Times New Roman"/>
          <w:b w:val="0"/>
          <w:bCs w:val="0"/>
          <w:sz w:val="26"/>
          <w:szCs w:val="26"/>
        </w:rPr>
        <w:t xml:space="preserve">the most trusted  </w:t>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Cs w:val="0"/>
          <w:color w:val="0000FF"/>
          <w:sz w:val="26"/>
          <w:szCs w:val="26"/>
        </w:rPr>
        <w:t>B.</w:t>
      </w:r>
      <w:r w:rsidRPr="00007E2F">
        <w:rPr>
          <w:rFonts w:ascii="Times New Roman" w:hAnsi="Times New Roman"/>
          <w:b w:val="0"/>
          <w:bCs w:val="0"/>
          <w:color w:val="0000FF"/>
          <w:sz w:val="26"/>
          <w:szCs w:val="26"/>
        </w:rPr>
        <w:t xml:space="preserve"> </w:t>
      </w:r>
      <w:r w:rsidRPr="00007E2F">
        <w:rPr>
          <w:rFonts w:ascii="Times New Roman" w:hAnsi="Times New Roman"/>
          <w:b w:val="0"/>
          <w:bCs w:val="0"/>
          <w:sz w:val="26"/>
          <w:szCs w:val="26"/>
        </w:rPr>
        <w:t>the most famous</w:t>
      </w:r>
      <w:r w:rsidRPr="00007E2F">
        <w:rPr>
          <w:rFonts w:ascii="Times New Roman" w:hAnsi="Times New Roman"/>
          <w:b w:val="0"/>
          <w:bCs w:val="0"/>
          <w:sz w:val="26"/>
          <w:szCs w:val="26"/>
        </w:rPr>
        <w:tab/>
      </w:r>
    </w:p>
    <w:p w14:paraId="0983D844" w14:textId="77777777" w:rsidR="002B2D18" w:rsidRPr="00007E2F" w:rsidRDefault="002B2D18" w:rsidP="00893F5F">
      <w:pPr>
        <w:pStyle w:val="Bodytext40"/>
        <w:spacing w:after="0" w:line="288" w:lineRule="auto"/>
        <w:ind w:left="284" w:hanging="284"/>
        <w:jc w:val="both"/>
        <w:rPr>
          <w:rFonts w:ascii="Times New Roman" w:hAnsi="Times New Roman"/>
          <w:b w:val="0"/>
          <w:bCs w:val="0"/>
          <w:sz w:val="26"/>
          <w:szCs w:val="26"/>
        </w:rPr>
      </w:pPr>
      <w:r w:rsidRPr="00007E2F">
        <w:rPr>
          <w:rFonts w:ascii="Times New Roman" w:hAnsi="Times New Roman"/>
          <w:bCs w:val="0"/>
          <w:color w:val="0000FF"/>
          <w:sz w:val="26"/>
          <w:szCs w:val="26"/>
        </w:rPr>
        <w:tab/>
      </w:r>
      <w:r w:rsidRPr="00007E2F">
        <w:rPr>
          <w:rFonts w:ascii="Times New Roman" w:hAnsi="Times New Roman"/>
          <w:bCs w:val="0"/>
          <w:color w:val="0000FF"/>
          <w:sz w:val="26"/>
          <w:szCs w:val="26"/>
        </w:rPr>
        <w:tab/>
      </w:r>
      <w:r w:rsidRPr="00007E2F">
        <w:rPr>
          <w:rFonts w:ascii="Times New Roman" w:hAnsi="Times New Roman"/>
          <w:bCs w:val="0"/>
          <w:color w:val="0000FF"/>
          <w:sz w:val="26"/>
          <w:szCs w:val="26"/>
        </w:rPr>
        <w:tab/>
        <w:t>C.</w:t>
      </w:r>
      <w:r w:rsidRPr="00007E2F">
        <w:rPr>
          <w:rFonts w:ascii="Times New Roman" w:hAnsi="Times New Roman"/>
          <w:b w:val="0"/>
          <w:bCs w:val="0"/>
          <w:color w:val="0000FF"/>
          <w:sz w:val="26"/>
          <w:szCs w:val="26"/>
        </w:rPr>
        <w:t xml:space="preserve"> </w:t>
      </w:r>
      <w:r w:rsidRPr="00007E2F">
        <w:rPr>
          <w:rFonts w:ascii="Times New Roman" w:hAnsi="Times New Roman"/>
          <w:b w:val="0"/>
          <w:bCs w:val="0"/>
          <w:sz w:val="26"/>
          <w:szCs w:val="26"/>
        </w:rPr>
        <w:t>the most interesting</w:t>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Cs w:val="0"/>
          <w:color w:val="0000FF"/>
          <w:sz w:val="26"/>
          <w:szCs w:val="26"/>
        </w:rPr>
        <w:t>D.</w:t>
      </w:r>
      <w:r w:rsidRPr="00007E2F">
        <w:rPr>
          <w:rFonts w:ascii="Times New Roman" w:hAnsi="Times New Roman"/>
          <w:b w:val="0"/>
          <w:bCs w:val="0"/>
          <w:color w:val="0000FF"/>
          <w:sz w:val="26"/>
          <w:szCs w:val="26"/>
        </w:rPr>
        <w:t xml:space="preserve"> </w:t>
      </w:r>
      <w:r w:rsidRPr="00007E2F">
        <w:rPr>
          <w:rFonts w:ascii="Times New Roman" w:hAnsi="Times New Roman"/>
          <w:b w:val="0"/>
          <w:bCs w:val="0"/>
          <w:sz w:val="26"/>
          <w:szCs w:val="26"/>
        </w:rPr>
        <w:t>the most impressive</w:t>
      </w:r>
    </w:p>
    <w:p w14:paraId="220C6732" w14:textId="6BA70717" w:rsidR="002B2D18" w:rsidRPr="00007E2F" w:rsidRDefault="002B2D18" w:rsidP="00893F5F">
      <w:pPr>
        <w:pStyle w:val="Bodytext40"/>
        <w:spacing w:after="0" w:line="288" w:lineRule="auto"/>
        <w:ind w:left="284" w:hanging="284"/>
        <w:jc w:val="both"/>
        <w:rPr>
          <w:rFonts w:ascii="Times New Roman" w:hAnsi="Times New Roman"/>
          <w:b w:val="0"/>
          <w:bCs w:val="0"/>
          <w:sz w:val="26"/>
          <w:szCs w:val="26"/>
        </w:rPr>
      </w:pPr>
      <w:r w:rsidRPr="00007E2F">
        <w:rPr>
          <w:rFonts w:ascii="Times New Roman" w:hAnsi="Times New Roman"/>
          <w:color w:val="0000FF"/>
          <w:sz w:val="26"/>
          <w:szCs w:val="26"/>
        </w:rPr>
        <w:t>Question 14:</w:t>
      </w:r>
      <w:r w:rsidR="00007E2F">
        <w:rPr>
          <w:rFonts w:ascii="Times New Roman" w:hAnsi="Times New Roman"/>
          <w:color w:val="0000FF"/>
          <w:sz w:val="26"/>
          <w:szCs w:val="26"/>
        </w:rPr>
        <w:t xml:space="preserve"> </w:t>
      </w:r>
      <w:r w:rsidRPr="00007E2F">
        <w:rPr>
          <w:rFonts w:ascii="Times New Roman" w:hAnsi="Times New Roman"/>
          <w:bCs w:val="0"/>
          <w:color w:val="0000FF"/>
          <w:sz w:val="26"/>
          <w:szCs w:val="26"/>
        </w:rPr>
        <w:t>A.</w:t>
      </w:r>
      <w:r w:rsidRPr="00007E2F">
        <w:rPr>
          <w:rFonts w:ascii="Times New Roman" w:hAnsi="Times New Roman"/>
          <w:b w:val="0"/>
          <w:bCs w:val="0"/>
          <w:color w:val="0000FF"/>
          <w:sz w:val="26"/>
          <w:szCs w:val="26"/>
        </w:rPr>
        <w:t xml:space="preserve"> </w:t>
      </w:r>
      <w:r w:rsidRPr="00007E2F">
        <w:rPr>
          <w:rFonts w:ascii="Times New Roman" w:hAnsi="Times New Roman"/>
          <w:b w:val="0"/>
          <w:bCs w:val="0"/>
          <w:sz w:val="26"/>
          <w:szCs w:val="26"/>
        </w:rPr>
        <w:t>a</w:t>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Cs w:val="0"/>
          <w:color w:val="0000FF"/>
          <w:sz w:val="26"/>
          <w:szCs w:val="26"/>
        </w:rPr>
        <w:t>B.</w:t>
      </w:r>
      <w:r w:rsidRPr="00007E2F">
        <w:rPr>
          <w:rFonts w:ascii="Times New Roman" w:hAnsi="Times New Roman"/>
          <w:b w:val="0"/>
          <w:bCs w:val="0"/>
          <w:color w:val="0000FF"/>
          <w:sz w:val="26"/>
          <w:szCs w:val="26"/>
        </w:rPr>
        <w:t xml:space="preserve"> </w:t>
      </w:r>
      <w:r w:rsidRPr="00007E2F">
        <w:rPr>
          <w:rFonts w:ascii="Times New Roman" w:hAnsi="Times New Roman"/>
          <w:b w:val="0"/>
          <w:bCs w:val="0"/>
          <w:sz w:val="26"/>
          <w:szCs w:val="26"/>
        </w:rPr>
        <w:t>an</w:t>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Cs w:val="0"/>
          <w:color w:val="0000FF"/>
          <w:sz w:val="26"/>
          <w:szCs w:val="26"/>
        </w:rPr>
        <w:t>C.</w:t>
      </w:r>
      <w:r w:rsidRPr="00007E2F">
        <w:rPr>
          <w:rFonts w:ascii="Times New Roman" w:hAnsi="Times New Roman"/>
          <w:b w:val="0"/>
          <w:bCs w:val="0"/>
          <w:color w:val="0000FF"/>
          <w:sz w:val="26"/>
          <w:szCs w:val="26"/>
        </w:rPr>
        <w:t xml:space="preserve"> </w:t>
      </w:r>
      <w:r w:rsidRPr="00007E2F">
        <w:rPr>
          <w:rFonts w:ascii="Times New Roman" w:hAnsi="Times New Roman"/>
          <w:b w:val="0"/>
          <w:bCs w:val="0"/>
          <w:sz w:val="26"/>
          <w:szCs w:val="26"/>
        </w:rPr>
        <w:t>the</w:t>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Cs w:val="0"/>
          <w:color w:val="0000FF"/>
          <w:sz w:val="26"/>
          <w:szCs w:val="26"/>
        </w:rPr>
        <w:t>D.</w:t>
      </w:r>
      <w:r w:rsidRPr="00007E2F">
        <w:rPr>
          <w:rFonts w:ascii="Times New Roman" w:hAnsi="Times New Roman"/>
          <w:b w:val="0"/>
          <w:bCs w:val="0"/>
          <w:color w:val="0000FF"/>
          <w:sz w:val="26"/>
          <w:szCs w:val="26"/>
        </w:rPr>
        <w:t xml:space="preserve"> </w:t>
      </w:r>
      <w:r w:rsidRPr="00007E2F">
        <w:rPr>
          <w:rFonts w:ascii="Times New Roman" w:hAnsi="Times New Roman"/>
          <w:b w:val="0"/>
          <w:sz w:val="26"/>
          <w:szCs w:val="26"/>
        </w:rPr>
        <w:t>Ø</w:t>
      </w:r>
      <w:r w:rsidR="00236B1E">
        <w:rPr>
          <w:rFonts w:ascii="Times New Roman" w:hAnsi="Times New Roman"/>
          <w:b w:val="0"/>
          <w:sz w:val="26"/>
          <w:szCs w:val="26"/>
        </w:rPr>
        <w:t xml:space="preserve"> (no article)</w:t>
      </w:r>
    </w:p>
    <w:p w14:paraId="50DFAF5F" w14:textId="207A477A" w:rsidR="002B2D18" w:rsidRPr="00007E2F" w:rsidRDefault="002B2D18" w:rsidP="00893F5F">
      <w:pPr>
        <w:pStyle w:val="Bodytext40"/>
        <w:spacing w:after="0" w:line="288" w:lineRule="auto"/>
        <w:ind w:left="284" w:hanging="284"/>
        <w:jc w:val="both"/>
        <w:rPr>
          <w:rFonts w:ascii="Times New Roman" w:eastAsiaTheme="minorHAnsi" w:hAnsi="Times New Roman"/>
          <w:sz w:val="26"/>
          <w:szCs w:val="26"/>
        </w:rPr>
      </w:pPr>
      <w:r w:rsidRPr="00007E2F">
        <w:rPr>
          <w:rFonts w:ascii="Times New Roman" w:hAnsi="Times New Roman"/>
          <w:color w:val="0000FF"/>
          <w:sz w:val="26"/>
          <w:szCs w:val="26"/>
        </w:rPr>
        <w:t xml:space="preserve">Question 15: </w:t>
      </w:r>
      <w:r w:rsidRPr="00007E2F">
        <w:rPr>
          <w:rFonts w:ascii="Times New Roman" w:hAnsi="Times New Roman"/>
          <w:bCs w:val="0"/>
          <w:color w:val="0000FF"/>
          <w:sz w:val="26"/>
          <w:szCs w:val="26"/>
        </w:rPr>
        <w:t>A.</w:t>
      </w:r>
      <w:r w:rsidRPr="00007E2F">
        <w:rPr>
          <w:rFonts w:ascii="Times New Roman" w:hAnsi="Times New Roman"/>
          <w:b w:val="0"/>
          <w:bCs w:val="0"/>
          <w:color w:val="0000FF"/>
          <w:sz w:val="26"/>
          <w:szCs w:val="26"/>
        </w:rPr>
        <w:t xml:space="preserve"> </w:t>
      </w:r>
      <w:r w:rsidR="00007E2F">
        <w:rPr>
          <w:rFonts w:ascii="Times New Roman" w:hAnsi="Times New Roman"/>
          <w:b w:val="0"/>
          <w:bCs w:val="0"/>
          <w:sz w:val="26"/>
          <w:szCs w:val="26"/>
        </w:rPr>
        <w:t>combining</w:t>
      </w:r>
      <w:r w:rsidR="00007E2F">
        <w:rPr>
          <w:rFonts w:ascii="Times New Roman" w:hAnsi="Times New Roman"/>
          <w:b w:val="0"/>
          <w:bCs w:val="0"/>
          <w:sz w:val="26"/>
          <w:szCs w:val="26"/>
        </w:rPr>
        <w:tab/>
      </w:r>
      <w:r w:rsidRPr="00007E2F">
        <w:rPr>
          <w:rFonts w:ascii="Times New Roman" w:hAnsi="Times New Roman"/>
          <w:bCs w:val="0"/>
          <w:color w:val="0000FF"/>
          <w:sz w:val="26"/>
          <w:szCs w:val="26"/>
        </w:rPr>
        <w:t>B.</w:t>
      </w:r>
      <w:r w:rsidRPr="00007E2F">
        <w:rPr>
          <w:rFonts w:ascii="Times New Roman" w:hAnsi="Times New Roman"/>
          <w:b w:val="0"/>
          <w:bCs w:val="0"/>
          <w:color w:val="0000FF"/>
          <w:sz w:val="26"/>
          <w:szCs w:val="26"/>
        </w:rPr>
        <w:t xml:space="preserve"> </w:t>
      </w:r>
      <w:r w:rsidRPr="00007E2F">
        <w:rPr>
          <w:rFonts w:ascii="Times New Roman" w:hAnsi="Times New Roman"/>
          <w:b w:val="0"/>
          <w:bCs w:val="0"/>
          <w:sz w:val="26"/>
          <w:szCs w:val="26"/>
        </w:rPr>
        <w:t>combined</w:t>
      </w:r>
      <w:r w:rsidRPr="00007E2F">
        <w:rPr>
          <w:rFonts w:ascii="Times New Roman" w:hAnsi="Times New Roman"/>
          <w:b w:val="0"/>
          <w:bCs w:val="0"/>
          <w:sz w:val="26"/>
          <w:szCs w:val="26"/>
        </w:rPr>
        <w:tab/>
      </w:r>
      <w:r w:rsidRPr="00007E2F">
        <w:rPr>
          <w:rFonts w:ascii="Times New Roman" w:hAnsi="Times New Roman"/>
          <w:b w:val="0"/>
          <w:bCs w:val="0"/>
          <w:sz w:val="26"/>
          <w:szCs w:val="26"/>
        </w:rPr>
        <w:tab/>
      </w:r>
      <w:r w:rsidRPr="00007E2F">
        <w:rPr>
          <w:rFonts w:ascii="Times New Roman" w:hAnsi="Times New Roman"/>
          <w:bCs w:val="0"/>
          <w:color w:val="0000FF"/>
          <w:sz w:val="26"/>
          <w:szCs w:val="26"/>
        </w:rPr>
        <w:t>C.</w:t>
      </w:r>
      <w:r w:rsidRPr="00007E2F">
        <w:rPr>
          <w:rFonts w:ascii="Times New Roman" w:hAnsi="Times New Roman"/>
          <w:b w:val="0"/>
          <w:bCs w:val="0"/>
          <w:color w:val="0000FF"/>
          <w:sz w:val="26"/>
          <w:szCs w:val="26"/>
        </w:rPr>
        <w:t xml:space="preserve"> </w:t>
      </w:r>
      <w:r w:rsidR="00007E2F">
        <w:rPr>
          <w:rFonts w:ascii="Times New Roman" w:hAnsi="Times New Roman"/>
          <w:b w:val="0"/>
          <w:bCs w:val="0"/>
          <w:sz w:val="26"/>
          <w:szCs w:val="26"/>
        </w:rPr>
        <w:t>to combine</w:t>
      </w:r>
      <w:r w:rsidR="00007E2F">
        <w:rPr>
          <w:rFonts w:ascii="Times New Roman" w:hAnsi="Times New Roman"/>
          <w:b w:val="0"/>
          <w:bCs w:val="0"/>
          <w:sz w:val="26"/>
          <w:szCs w:val="26"/>
        </w:rPr>
        <w:tab/>
      </w:r>
      <w:r w:rsidRPr="00007E2F">
        <w:rPr>
          <w:rFonts w:ascii="Times New Roman" w:hAnsi="Times New Roman"/>
          <w:bCs w:val="0"/>
          <w:color w:val="0000FF"/>
          <w:sz w:val="26"/>
          <w:szCs w:val="26"/>
        </w:rPr>
        <w:t>D.</w:t>
      </w:r>
      <w:r w:rsidRPr="00007E2F">
        <w:rPr>
          <w:rFonts w:ascii="Times New Roman" w:hAnsi="Times New Roman"/>
          <w:b w:val="0"/>
          <w:bCs w:val="0"/>
          <w:color w:val="0000FF"/>
          <w:sz w:val="26"/>
          <w:szCs w:val="26"/>
        </w:rPr>
        <w:t xml:space="preserve"> </w:t>
      </w:r>
      <w:r w:rsidRPr="00007E2F">
        <w:rPr>
          <w:rFonts w:ascii="Times New Roman" w:hAnsi="Times New Roman"/>
          <w:b w:val="0"/>
          <w:bCs w:val="0"/>
          <w:sz w:val="26"/>
          <w:szCs w:val="26"/>
        </w:rPr>
        <w:t>combine</w:t>
      </w:r>
    </w:p>
    <w:p w14:paraId="3057B0EB" w14:textId="77777777" w:rsidR="002B2D18" w:rsidRPr="008376EA" w:rsidRDefault="002B2D18" w:rsidP="00893F5F">
      <w:pPr>
        <w:spacing w:line="288" w:lineRule="auto"/>
        <w:jc w:val="both"/>
        <w:rPr>
          <w:b/>
          <w:bCs/>
          <w:i/>
          <w:sz w:val="18"/>
          <w:szCs w:val="26"/>
        </w:rPr>
      </w:pPr>
    </w:p>
    <w:p w14:paraId="2F2B064E" w14:textId="77777777" w:rsidR="002B2D18" w:rsidRPr="00007E2F" w:rsidRDefault="002B2D18" w:rsidP="00893F5F">
      <w:pPr>
        <w:spacing w:line="288" w:lineRule="auto"/>
        <w:jc w:val="both"/>
        <w:rPr>
          <w:b/>
          <w:bCs/>
          <w:i/>
          <w:sz w:val="26"/>
          <w:szCs w:val="26"/>
        </w:rPr>
      </w:pPr>
      <w:r w:rsidRPr="00007E2F">
        <w:rPr>
          <w:b/>
          <w:bCs/>
          <w:i/>
          <w:sz w:val="26"/>
          <w:szCs w:val="26"/>
        </w:rPr>
        <w:t>Mark the letter A, B, C, or D on your answer sheet to indicate the correct arrangement of the sentences to make a meaningful paragraph/letter in each of the following questions.</w:t>
      </w:r>
    </w:p>
    <w:p w14:paraId="209DBD7F" w14:textId="77777777" w:rsidR="002B2D18" w:rsidRPr="00007E2F" w:rsidRDefault="002B2D18" w:rsidP="00893F5F">
      <w:pPr>
        <w:spacing w:line="288" w:lineRule="auto"/>
        <w:jc w:val="both"/>
        <w:rPr>
          <w:b/>
          <w:color w:val="0000FF"/>
          <w:sz w:val="26"/>
          <w:szCs w:val="26"/>
          <w:lang w:val="vi-VN"/>
        </w:rPr>
      </w:pPr>
      <w:r w:rsidRPr="00007E2F">
        <w:rPr>
          <w:b/>
          <w:color w:val="0000FF"/>
          <w:sz w:val="26"/>
          <w:szCs w:val="26"/>
        </w:rPr>
        <w:t>Question 16:</w:t>
      </w:r>
    </w:p>
    <w:p w14:paraId="5E7B7ED6" w14:textId="77777777" w:rsidR="002B2D18" w:rsidRPr="00007E2F" w:rsidRDefault="002B2D18" w:rsidP="00893F5F">
      <w:pPr>
        <w:spacing w:line="288" w:lineRule="auto"/>
        <w:ind w:right="341"/>
        <w:jc w:val="both"/>
        <w:rPr>
          <w:color w:val="050505"/>
          <w:sz w:val="26"/>
          <w:szCs w:val="26"/>
          <w:shd w:val="clear" w:color="auto" w:fill="FFFFFF"/>
        </w:rPr>
      </w:pPr>
      <w:r w:rsidRPr="00007E2F">
        <w:rPr>
          <w:color w:val="050505"/>
          <w:sz w:val="26"/>
          <w:szCs w:val="26"/>
          <w:shd w:val="clear" w:color="auto" w:fill="FFFFFF"/>
        </w:rPr>
        <w:t xml:space="preserve">a. On the business front, international contact has undeniably catalyzed economic growth. </w:t>
      </w:r>
    </w:p>
    <w:p w14:paraId="42BDBF71" w14:textId="77777777" w:rsidR="002B2D18" w:rsidRPr="00007E2F" w:rsidRDefault="002B2D18" w:rsidP="00893F5F">
      <w:pPr>
        <w:spacing w:line="288" w:lineRule="auto"/>
        <w:ind w:right="341"/>
        <w:jc w:val="both"/>
        <w:rPr>
          <w:color w:val="050505"/>
          <w:sz w:val="26"/>
          <w:szCs w:val="26"/>
          <w:shd w:val="clear" w:color="auto" w:fill="FFFFFF"/>
        </w:rPr>
      </w:pPr>
      <w:r w:rsidRPr="00007E2F">
        <w:rPr>
          <w:color w:val="050505"/>
          <w:sz w:val="26"/>
          <w:szCs w:val="26"/>
          <w:shd w:val="clear" w:color="auto" w:fill="FFFFFF"/>
        </w:rPr>
        <w:t xml:space="preserve">b. Such business interactions have not only spurred economic development but have also facilitated the transfer of knowledge and technology. </w:t>
      </w:r>
    </w:p>
    <w:p w14:paraId="04663AE1" w14:textId="77777777" w:rsidR="002B2D18" w:rsidRPr="00007E2F" w:rsidRDefault="002B2D18" w:rsidP="00893F5F">
      <w:pPr>
        <w:spacing w:line="288" w:lineRule="auto"/>
        <w:ind w:right="341"/>
        <w:jc w:val="both"/>
        <w:rPr>
          <w:color w:val="050505"/>
          <w:sz w:val="26"/>
          <w:szCs w:val="26"/>
          <w:shd w:val="clear" w:color="auto" w:fill="FFFFFF"/>
        </w:rPr>
      </w:pPr>
      <w:r w:rsidRPr="00007E2F">
        <w:rPr>
          <w:color w:val="050505"/>
          <w:sz w:val="26"/>
          <w:szCs w:val="26"/>
          <w:shd w:val="clear" w:color="auto" w:fill="FFFFFF"/>
        </w:rPr>
        <w:t xml:space="preserve">c. Vietnam, a nation with a rich cultural tapestry, has experienced a significant influx of tourists, which has fostered a mutual exchange of cultural values and practices. </w:t>
      </w:r>
    </w:p>
    <w:p w14:paraId="60ED81A2" w14:textId="77777777" w:rsidR="002B2D18" w:rsidRPr="00007E2F" w:rsidRDefault="002B2D18" w:rsidP="00893F5F">
      <w:pPr>
        <w:spacing w:line="288" w:lineRule="auto"/>
        <w:ind w:right="341"/>
        <w:jc w:val="both"/>
        <w:rPr>
          <w:color w:val="050505"/>
          <w:sz w:val="26"/>
          <w:szCs w:val="26"/>
          <w:shd w:val="clear" w:color="auto" w:fill="FFFFFF"/>
        </w:rPr>
      </w:pPr>
      <w:r w:rsidRPr="00007E2F">
        <w:rPr>
          <w:color w:val="050505"/>
          <w:sz w:val="26"/>
          <w:szCs w:val="26"/>
          <w:shd w:val="clear" w:color="auto" w:fill="FFFFFF"/>
        </w:rPr>
        <w:t xml:space="preserve">d.  In the 20th century, the world has witnessed a remarkable evolution in global connectivity, primarily driven by advancements in air travel and telecommunications. </w:t>
      </w:r>
    </w:p>
    <w:p w14:paraId="12931106" w14:textId="77777777" w:rsidR="002B2D18" w:rsidRPr="00007E2F" w:rsidRDefault="002B2D18" w:rsidP="00893F5F">
      <w:pPr>
        <w:spacing w:line="288" w:lineRule="auto"/>
        <w:ind w:right="341"/>
        <w:jc w:val="both"/>
        <w:rPr>
          <w:color w:val="050505"/>
          <w:sz w:val="26"/>
          <w:szCs w:val="26"/>
          <w:shd w:val="clear" w:color="auto" w:fill="FFFFFF"/>
        </w:rPr>
      </w:pPr>
      <w:r w:rsidRPr="00007E2F">
        <w:rPr>
          <w:color w:val="050505"/>
          <w:sz w:val="26"/>
          <w:szCs w:val="26"/>
          <w:shd w:val="clear" w:color="auto" w:fill="FFFFFF"/>
        </w:rPr>
        <w:t xml:space="preserve">e.  The first point to consider is the cultural enrichment brought about by international tourism.  </w:t>
      </w:r>
    </w:p>
    <w:p w14:paraId="2F00DF9C" w14:textId="7F9CF7D0" w:rsidR="002B2D18" w:rsidRPr="00007E2F" w:rsidRDefault="00893F5F" w:rsidP="00893F5F">
      <w:pPr>
        <w:spacing w:line="288" w:lineRule="auto"/>
        <w:ind w:right="341"/>
        <w:jc w:val="both"/>
        <w:rPr>
          <w:color w:val="050505"/>
          <w:sz w:val="26"/>
          <w:szCs w:val="26"/>
          <w:shd w:val="clear" w:color="auto" w:fill="FFFFFF"/>
        </w:rPr>
      </w:pPr>
      <w:r>
        <w:rPr>
          <w:color w:val="050505"/>
          <w:sz w:val="26"/>
          <w:szCs w:val="26"/>
          <w:shd w:val="clear" w:color="auto" w:fill="FFFFFF"/>
        </w:rPr>
        <w:t xml:space="preserve">f.  </w:t>
      </w:r>
      <w:r w:rsidR="002B2D18" w:rsidRPr="00007E2F">
        <w:rPr>
          <w:color w:val="050505"/>
          <w:sz w:val="26"/>
          <w:szCs w:val="26"/>
          <w:shd w:val="clear" w:color="auto" w:fill="FFFFFF"/>
        </w:rPr>
        <w:t xml:space="preserve">For instance, the introduction of international culinary styles has enriched the Vietnamese food scene, while Vietnamese traditions like Tet, the Lunar New Year, have gained broader recognition. </w:t>
      </w:r>
    </w:p>
    <w:p w14:paraId="4F8F21A3" w14:textId="77777777" w:rsidR="002B2D18" w:rsidRPr="00007E2F" w:rsidRDefault="002B2D18" w:rsidP="00893F5F">
      <w:pPr>
        <w:spacing w:line="288" w:lineRule="auto"/>
        <w:ind w:right="341"/>
        <w:jc w:val="both"/>
        <w:rPr>
          <w:color w:val="050505"/>
          <w:sz w:val="26"/>
          <w:szCs w:val="26"/>
          <w:shd w:val="clear" w:color="auto" w:fill="FFFFFF"/>
        </w:rPr>
      </w:pPr>
      <w:r w:rsidRPr="00007E2F">
        <w:rPr>
          <w:color w:val="050505"/>
          <w:sz w:val="26"/>
          <w:szCs w:val="26"/>
          <w:shd w:val="clear" w:color="auto" w:fill="FFFFFF"/>
        </w:rPr>
        <w:lastRenderedPageBreak/>
        <w:t xml:space="preserve">g. The Vietnamese economy, for example, has seen a surge due to foreign investments and collaborations. </w:t>
      </w:r>
    </w:p>
    <w:p w14:paraId="410A4C5F" w14:textId="77777777" w:rsidR="002B2D18" w:rsidRPr="00007E2F" w:rsidRDefault="002B2D18" w:rsidP="00893F5F">
      <w:pPr>
        <w:spacing w:line="288" w:lineRule="auto"/>
        <w:ind w:right="341"/>
        <w:jc w:val="both"/>
        <w:rPr>
          <w:color w:val="050505"/>
          <w:sz w:val="26"/>
          <w:szCs w:val="26"/>
          <w:shd w:val="clear" w:color="auto" w:fill="FFFFFF"/>
        </w:rPr>
      </w:pPr>
      <w:r w:rsidRPr="00007E2F">
        <w:rPr>
          <w:color w:val="050505"/>
          <w:sz w:val="26"/>
          <w:szCs w:val="26"/>
          <w:shd w:val="clear" w:color="auto" w:fill="FFFFFF"/>
        </w:rPr>
        <w:t xml:space="preserve">h. If Vietnam had remained isolated, it is unlikely that it would have achieved its current level of technological advancement and economic prosperity. </w:t>
      </w:r>
    </w:p>
    <w:p w14:paraId="4320B067" w14:textId="77777777" w:rsidR="002B2D18" w:rsidRPr="00007E2F" w:rsidRDefault="002B2D18" w:rsidP="00893F5F">
      <w:pPr>
        <w:spacing w:line="288" w:lineRule="auto"/>
        <w:ind w:right="341"/>
        <w:jc w:val="both"/>
        <w:rPr>
          <w:bCs/>
          <w:sz w:val="26"/>
          <w:szCs w:val="26"/>
        </w:rPr>
      </w:pPr>
      <w:r w:rsidRPr="00007E2F">
        <w:rPr>
          <w:color w:val="050505"/>
          <w:sz w:val="26"/>
          <w:szCs w:val="26"/>
          <w:shd w:val="clear" w:color="auto" w:fill="FFFFFF"/>
        </w:rPr>
        <w:t xml:space="preserve">i. Ultimately, the benefits of increased global contact are significant, but they must be managed wisely to ensure sustainable and respectful international relationships. </w:t>
      </w:r>
    </w:p>
    <w:p w14:paraId="581C3BBA" w14:textId="77777777" w:rsidR="002B2D18" w:rsidRPr="00007E2F" w:rsidRDefault="002B2D18" w:rsidP="00893F5F">
      <w:pPr>
        <w:tabs>
          <w:tab w:val="left" w:pos="283"/>
          <w:tab w:val="left" w:pos="2835"/>
          <w:tab w:val="left" w:pos="5386"/>
          <w:tab w:val="left" w:pos="7937"/>
        </w:tabs>
        <w:spacing w:line="288" w:lineRule="auto"/>
        <w:ind w:left="283"/>
        <w:jc w:val="both"/>
        <w:rPr>
          <w:b/>
          <w:color w:val="0000FF"/>
          <w:sz w:val="26"/>
          <w:szCs w:val="26"/>
        </w:rPr>
      </w:pPr>
      <w:r w:rsidRPr="00007E2F">
        <w:rPr>
          <w:b/>
          <w:color w:val="0000FF"/>
          <w:sz w:val="26"/>
          <w:szCs w:val="26"/>
        </w:rPr>
        <w:t xml:space="preserve">A. </w:t>
      </w:r>
      <w:r w:rsidRPr="00007E2F">
        <w:rPr>
          <w:sz w:val="26"/>
          <w:szCs w:val="26"/>
        </w:rPr>
        <w:t xml:space="preserve">d-a-b-g-h-e-c-f-i </w:t>
      </w:r>
      <w:r w:rsidRPr="00007E2F">
        <w:rPr>
          <w:b/>
          <w:color w:val="0000FF"/>
          <w:sz w:val="26"/>
          <w:szCs w:val="26"/>
        </w:rPr>
        <w:tab/>
      </w:r>
      <w:r w:rsidRPr="00007E2F">
        <w:rPr>
          <w:b/>
          <w:color w:val="0000FF"/>
          <w:sz w:val="26"/>
          <w:szCs w:val="26"/>
        </w:rPr>
        <w:tab/>
        <w:t xml:space="preserve">B. </w:t>
      </w:r>
      <w:r w:rsidRPr="00007E2F">
        <w:rPr>
          <w:sz w:val="26"/>
          <w:szCs w:val="26"/>
        </w:rPr>
        <w:t>d-e-c-f-a-g-b-h-i</w:t>
      </w:r>
    </w:p>
    <w:p w14:paraId="4E2C4661" w14:textId="77777777" w:rsidR="002B2D18" w:rsidRPr="00007E2F" w:rsidRDefault="002B2D18" w:rsidP="00893F5F">
      <w:pPr>
        <w:tabs>
          <w:tab w:val="left" w:pos="283"/>
          <w:tab w:val="left" w:pos="2835"/>
          <w:tab w:val="left" w:pos="5386"/>
          <w:tab w:val="left" w:pos="7937"/>
        </w:tabs>
        <w:spacing w:line="288" w:lineRule="auto"/>
        <w:ind w:left="283"/>
        <w:jc w:val="both"/>
        <w:rPr>
          <w:sz w:val="26"/>
          <w:szCs w:val="26"/>
        </w:rPr>
      </w:pPr>
      <w:r w:rsidRPr="00007E2F">
        <w:rPr>
          <w:b/>
          <w:color w:val="0000FF"/>
          <w:sz w:val="26"/>
          <w:szCs w:val="26"/>
        </w:rPr>
        <w:t xml:space="preserve">C. </w:t>
      </w:r>
      <w:r w:rsidRPr="00007E2F">
        <w:rPr>
          <w:sz w:val="26"/>
          <w:szCs w:val="26"/>
        </w:rPr>
        <w:t>e-c-a-d-b-f-g-h-i</w:t>
      </w:r>
      <w:r w:rsidRPr="00007E2F">
        <w:rPr>
          <w:b/>
          <w:color w:val="0000FF"/>
          <w:sz w:val="26"/>
          <w:szCs w:val="26"/>
        </w:rPr>
        <w:tab/>
      </w:r>
      <w:r w:rsidRPr="00007E2F">
        <w:rPr>
          <w:b/>
          <w:color w:val="0000FF"/>
          <w:sz w:val="26"/>
          <w:szCs w:val="26"/>
        </w:rPr>
        <w:tab/>
        <w:t xml:space="preserve">D. </w:t>
      </w:r>
      <w:r w:rsidRPr="00007E2F">
        <w:rPr>
          <w:sz w:val="26"/>
          <w:szCs w:val="26"/>
        </w:rPr>
        <w:t>e-a-c-b-g-h-f-d-i</w:t>
      </w:r>
    </w:p>
    <w:p w14:paraId="1394E217" w14:textId="77777777" w:rsidR="002B2D18" w:rsidRPr="00007E2F" w:rsidRDefault="002B2D18" w:rsidP="00893F5F">
      <w:pPr>
        <w:spacing w:line="288" w:lineRule="auto"/>
        <w:rPr>
          <w:b/>
          <w:color w:val="0000FF"/>
          <w:sz w:val="26"/>
          <w:szCs w:val="26"/>
          <w:lang w:val="vi-VN"/>
        </w:rPr>
      </w:pPr>
      <w:r w:rsidRPr="00007E2F">
        <w:rPr>
          <w:b/>
          <w:color w:val="0000FF"/>
          <w:sz w:val="26"/>
          <w:szCs w:val="26"/>
        </w:rPr>
        <w:t>Question 17:</w:t>
      </w:r>
    </w:p>
    <w:p w14:paraId="51B24094" w14:textId="77777777" w:rsidR="002B2D18" w:rsidRPr="00007E2F" w:rsidRDefault="002B2D18" w:rsidP="00893F5F">
      <w:pPr>
        <w:spacing w:line="288" w:lineRule="auto"/>
        <w:ind w:firstLine="720"/>
        <w:rPr>
          <w:bCs/>
          <w:sz w:val="26"/>
          <w:szCs w:val="26"/>
        </w:rPr>
      </w:pPr>
      <w:r w:rsidRPr="00007E2F">
        <w:rPr>
          <w:bCs/>
          <w:sz w:val="26"/>
          <w:szCs w:val="26"/>
        </w:rPr>
        <w:t>Dear Sir,</w:t>
      </w:r>
    </w:p>
    <w:p w14:paraId="3E645EC2" w14:textId="77777777" w:rsidR="002B2D18" w:rsidRPr="00007E2F" w:rsidRDefault="002B2D18" w:rsidP="00893F5F">
      <w:pPr>
        <w:spacing w:line="288" w:lineRule="auto"/>
        <w:jc w:val="both"/>
        <w:rPr>
          <w:bCs/>
          <w:sz w:val="26"/>
          <w:szCs w:val="26"/>
        </w:rPr>
      </w:pPr>
      <w:r w:rsidRPr="00007E2F">
        <w:rPr>
          <w:bCs/>
          <w:sz w:val="26"/>
          <w:szCs w:val="26"/>
        </w:rPr>
        <w:t>a. It was a quite dreadful holiday so I require a full explanation and our money back as soon as possible.</w:t>
      </w:r>
    </w:p>
    <w:p w14:paraId="2B940F05" w14:textId="77777777" w:rsidR="002B2D18" w:rsidRPr="00007E2F" w:rsidRDefault="002B2D18" w:rsidP="00893F5F">
      <w:pPr>
        <w:spacing w:line="288" w:lineRule="auto"/>
        <w:jc w:val="both"/>
        <w:rPr>
          <w:bCs/>
          <w:sz w:val="26"/>
          <w:szCs w:val="26"/>
        </w:rPr>
      </w:pPr>
      <w:r w:rsidRPr="00007E2F">
        <w:rPr>
          <w:bCs/>
          <w:sz w:val="26"/>
          <w:szCs w:val="26"/>
        </w:rPr>
        <w:t>b. When we finally got on the plane the flight was terribly uncomfortable. There was only cold food served by a very rude air-hostess.</w:t>
      </w:r>
    </w:p>
    <w:p w14:paraId="6A1104C9" w14:textId="77777777" w:rsidR="002B2D18" w:rsidRPr="00007E2F" w:rsidRDefault="002B2D18" w:rsidP="00893F5F">
      <w:pPr>
        <w:spacing w:line="288" w:lineRule="auto"/>
        <w:jc w:val="both"/>
        <w:rPr>
          <w:bCs/>
          <w:sz w:val="26"/>
          <w:szCs w:val="26"/>
        </w:rPr>
      </w:pPr>
      <w:r w:rsidRPr="00007E2F">
        <w:rPr>
          <w:bCs/>
          <w:sz w:val="26"/>
          <w:szCs w:val="26"/>
        </w:rPr>
        <w:t>c. Things did not improve the next morning as the breakfast was quite inadequate. We were only offered coffee and stale bread.</w:t>
      </w:r>
    </w:p>
    <w:p w14:paraId="29F18849" w14:textId="77777777" w:rsidR="002B2D18" w:rsidRPr="00007E2F" w:rsidRDefault="002B2D18" w:rsidP="00893F5F">
      <w:pPr>
        <w:spacing w:line="288" w:lineRule="auto"/>
        <w:jc w:val="both"/>
        <w:rPr>
          <w:bCs/>
          <w:sz w:val="26"/>
          <w:szCs w:val="26"/>
        </w:rPr>
      </w:pPr>
      <w:r w:rsidRPr="00007E2F">
        <w:rPr>
          <w:bCs/>
          <w:sz w:val="26"/>
          <w:szCs w:val="26"/>
        </w:rPr>
        <w:t>d. We had to wake up the hotel manager who was extremely grumpy and who hadn’t even got the room ready for us. To cap it all there was no hot water.</w:t>
      </w:r>
    </w:p>
    <w:p w14:paraId="32061643" w14:textId="77777777" w:rsidR="002B2D18" w:rsidRPr="00007E2F" w:rsidRDefault="002B2D18" w:rsidP="00893F5F">
      <w:pPr>
        <w:spacing w:line="288" w:lineRule="auto"/>
        <w:jc w:val="both"/>
        <w:rPr>
          <w:bCs/>
          <w:sz w:val="26"/>
          <w:szCs w:val="26"/>
        </w:rPr>
      </w:pPr>
      <w:r w:rsidRPr="00007E2F">
        <w:rPr>
          <w:bCs/>
          <w:sz w:val="26"/>
          <w:szCs w:val="26"/>
        </w:rPr>
        <w:t>e. We landed at midnight but there was no bus to meet us and so we had to hire a taxi which was quite expensive. When we did reach the hotel it was closed for the night.</w:t>
      </w:r>
    </w:p>
    <w:p w14:paraId="2E90D598" w14:textId="77777777" w:rsidR="002B2D18" w:rsidRPr="00007E2F" w:rsidRDefault="002B2D18" w:rsidP="00893F5F">
      <w:pPr>
        <w:spacing w:line="288" w:lineRule="auto"/>
        <w:jc w:val="both"/>
        <w:rPr>
          <w:bCs/>
          <w:sz w:val="26"/>
          <w:szCs w:val="26"/>
        </w:rPr>
      </w:pPr>
      <w:r w:rsidRPr="00007E2F">
        <w:rPr>
          <w:bCs/>
          <w:sz w:val="26"/>
          <w:szCs w:val="26"/>
        </w:rPr>
        <w:t>f. However, the plane was delayed for four hours and yet we were given no information and the staff at the airport were most unhelpful.</w:t>
      </w:r>
    </w:p>
    <w:p w14:paraId="055EE61D" w14:textId="77777777" w:rsidR="002B2D18" w:rsidRPr="00007E2F" w:rsidRDefault="002B2D18" w:rsidP="00893F5F">
      <w:pPr>
        <w:spacing w:line="288" w:lineRule="auto"/>
        <w:jc w:val="both"/>
        <w:rPr>
          <w:bCs/>
          <w:sz w:val="26"/>
          <w:szCs w:val="26"/>
        </w:rPr>
      </w:pPr>
      <w:r w:rsidRPr="00007E2F">
        <w:rPr>
          <w:bCs/>
          <w:sz w:val="26"/>
          <w:szCs w:val="26"/>
        </w:rPr>
        <w:t>g. I recently took a holiday with Kephalonia Travel Ltd. For two weeks in July, flying from Gatwick Airport.</w:t>
      </w:r>
    </w:p>
    <w:p w14:paraId="24AE9B5D" w14:textId="77777777" w:rsidR="002B2D18" w:rsidRPr="00007E2F" w:rsidRDefault="002B2D18" w:rsidP="00893F5F">
      <w:pPr>
        <w:spacing w:line="288" w:lineRule="auto"/>
        <w:jc w:val="both"/>
        <w:rPr>
          <w:bCs/>
          <w:sz w:val="26"/>
          <w:szCs w:val="26"/>
        </w:rPr>
      </w:pPr>
      <w:r w:rsidRPr="00007E2F">
        <w:rPr>
          <w:bCs/>
          <w:sz w:val="26"/>
          <w:szCs w:val="26"/>
        </w:rPr>
        <w:t>h. We were not happy with the hotel which was much too far from a rather dirty beach. There was only one restaurant near enough for us to have lunch.</w:t>
      </w:r>
    </w:p>
    <w:p w14:paraId="598AF46F" w14:textId="77777777" w:rsidR="002B2D18" w:rsidRPr="00007E2F" w:rsidRDefault="002B2D18" w:rsidP="00893F5F">
      <w:pPr>
        <w:spacing w:line="288" w:lineRule="auto"/>
        <w:jc w:val="both"/>
        <w:rPr>
          <w:bCs/>
          <w:sz w:val="26"/>
          <w:szCs w:val="26"/>
        </w:rPr>
      </w:pPr>
      <w:r w:rsidRPr="00007E2F">
        <w:rPr>
          <w:bCs/>
          <w:sz w:val="26"/>
          <w:szCs w:val="26"/>
        </w:rPr>
        <w:t>i. The final straw was the very hot weather which was unbearable as the hotel rooms lacked air-conditioning and we were plagued by mosquitoes.</w:t>
      </w:r>
    </w:p>
    <w:p w14:paraId="42D02243" w14:textId="77777777" w:rsidR="002B2D18" w:rsidRPr="00007E2F" w:rsidRDefault="002B2D18" w:rsidP="00893F5F">
      <w:pPr>
        <w:spacing w:line="288" w:lineRule="auto"/>
        <w:rPr>
          <w:bCs/>
          <w:sz w:val="26"/>
          <w:szCs w:val="26"/>
        </w:rPr>
      </w:pPr>
      <w:r w:rsidRPr="00007E2F">
        <w:rPr>
          <w:bCs/>
          <w:sz w:val="26"/>
          <w:szCs w:val="26"/>
        </w:rPr>
        <w:t>Your faithfully,</w:t>
      </w:r>
    </w:p>
    <w:p w14:paraId="45BF394F" w14:textId="77777777" w:rsidR="002B2D18" w:rsidRPr="00007E2F" w:rsidRDefault="002B2D18" w:rsidP="00893F5F">
      <w:pPr>
        <w:tabs>
          <w:tab w:val="left" w:pos="283"/>
          <w:tab w:val="left" w:pos="2835"/>
          <w:tab w:val="left" w:pos="5386"/>
          <w:tab w:val="left" w:pos="7937"/>
        </w:tabs>
        <w:spacing w:line="288" w:lineRule="auto"/>
        <w:ind w:left="283"/>
        <w:jc w:val="both"/>
        <w:rPr>
          <w:b/>
          <w:color w:val="0000FF"/>
          <w:sz w:val="26"/>
          <w:szCs w:val="26"/>
        </w:rPr>
      </w:pPr>
      <w:r w:rsidRPr="00007E2F">
        <w:rPr>
          <w:sz w:val="26"/>
          <w:szCs w:val="26"/>
        </w:rPr>
        <w:t xml:space="preserve"> </w:t>
      </w:r>
      <w:r w:rsidRPr="00007E2F">
        <w:rPr>
          <w:b/>
          <w:color w:val="0000FF"/>
          <w:sz w:val="26"/>
          <w:szCs w:val="26"/>
        </w:rPr>
        <w:t xml:space="preserve">A. </w:t>
      </w:r>
      <w:r w:rsidRPr="00007E2F">
        <w:rPr>
          <w:sz w:val="26"/>
          <w:szCs w:val="26"/>
        </w:rPr>
        <w:t>g-a-b-f-e-c-i-h-d</w:t>
      </w:r>
      <w:r w:rsidRPr="00007E2F">
        <w:rPr>
          <w:b/>
          <w:color w:val="0000FF"/>
          <w:sz w:val="26"/>
          <w:szCs w:val="26"/>
        </w:rPr>
        <w:tab/>
      </w:r>
      <w:r w:rsidRPr="00007E2F">
        <w:rPr>
          <w:b/>
          <w:color w:val="0000FF"/>
          <w:sz w:val="26"/>
          <w:szCs w:val="26"/>
        </w:rPr>
        <w:tab/>
        <w:t xml:space="preserve">B. </w:t>
      </w:r>
      <w:r w:rsidRPr="00007E2F">
        <w:rPr>
          <w:sz w:val="26"/>
          <w:szCs w:val="26"/>
        </w:rPr>
        <w:t>a-b-f-e-c-d-h-i-g</w:t>
      </w:r>
    </w:p>
    <w:p w14:paraId="540664CA" w14:textId="77777777" w:rsidR="002B2D18" w:rsidRPr="00007E2F" w:rsidRDefault="002B2D18" w:rsidP="00893F5F">
      <w:pPr>
        <w:tabs>
          <w:tab w:val="left" w:pos="283"/>
          <w:tab w:val="left" w:pos="2835"/>
          <w:tab w:val="left" w:pos="5386"/>
          <w:tab w:val="left" w:pos="7937"/>
        </w:tabs>
        <w:spacing w:line="288" w:lineRule="auto"/>
        <w:ind w:left="283"/>
        <w:jc w:val="both"/>
        <w:rPr>
          <w:sz w:val="26"/>
          <w:szCs w:val="26"/>
        </w:rPr>
      </w:pPr>
      <w:r w:rsidRPr="00007E2F">
        <w:rPr>
          <w:b/>
          <w:color w:val="0000FF"/>
          <w:sz w:val="26"/>
          <w:szCs w:val="26"/>
        </w:rPr>
        <w:t xml:space="preserve">C. </w:t>
      </w:r>
      <w:r w:rsidRPr="00007E2F">
        <w:rPr>
          <w:sz w:val="26"/>
          <w:szCs w:val="26"/>
        </w:rPr>
        <w:t>g-f-b-e-d-c-h-i-a</w:t>
      </w:r>
      <w:r w:rsidRPr="00007E2F">
        <w:rPr>
          <w:b/>
          <w:color w:val="0000FF"/>
          <w:sz w:val="26"/>
          <w:szCs w:val="26"/>
        </w:rPr>
        <w:tab/>
      </w:r>
      <w:r w:rsidRPr="00007E2F">
        <w:rPr>
          <w:b/>
          <w:color w:val="0000FF"/>
          <w:sz w:val="26"/>
          <w:szCs w:val="26"/>
        </w:rPr>
        <w:tab/>
        <w:t xml:space="preserve">D. </w:t>
      </w:r>
      <w:r w:rsidRPr="00007E2F">
        <w:rPr>
          <w:sz w:val="26"/>
          <w:szCs w:val="26"/>
        </w:rPr>
        <w:t>a-g-f-b-h-e-c-d-i</w:t>
      </w:r>
    </w:p>
    <w:p w14:paraId="1455721A" w14:textId="77777777" w:rsidR="002B2D18" w:rsidRPr="00007E2F" w:rsidRDefault="002B2D18" w:rsidP="00893F5F">
      <w:pPr>
        <w:spacing w:line="288" w:lineRule="auto"/>
        <w:rPr>
          <w:b/>
          <w:bCs/>
          <w:i/>
          <w:iCs/>
          <w:sz w:val="26"/>
          <w:szCs w:val="26"/>
        </w:rPr>
      </w:pPr>
    </w:p>
    <w:p w14:paraId="2D070552" w14:textId="2B281B65" w:rsidR="002B2D18" w:rsidRPr="00007E2F" w:rsidRDefault="002B2D18" w:rsidP="00893F5F">
      <w:pPr>
        <w:pStyle w:val="BodyText"/>
        <w:spacing w:before="0" w:line="288" w:lineRule="auto"/>
        <w:jc w:val="both"/>
        <w:rPr>
          <w:sz w:val="26"/>
          <w:szCs w:val="26"/>
        </w:rPr>
      </w:pPr>
      <w:r w:rsidRPr="00007E2F">
        <w:rPr>
          <w:b/>
          <w:bCs/>
          <w:i/>
          <w:iCs/>
          <w:sz w:val="26"/>
          <w:szCs w:val="26"/>
        </w:rPr>
        <w:t xml:space="preserve">Mark the letter </w:t>
      </w:r>
      <w:r w:rsidRPr="00A63A6D">
        <w:rPr>
          <w:b/>
          <w:bCs/>
          <w:i/>
          <w:iCs/>
          <w:sz w:val="26"/>
          <w:szCs w:val="26"/>
        </w:rPr>
        <w:t xml:space="preserve">A, B, </w:t>
      </w:r>
      <w:r w:rsidR="00A63A6D" w:rsidRPr="00A63A6D">
        <w:rPr>
          <w:b/>
          <w:bCs/>
          <w:i/>
          <w:iCs/>
          <w:sz w:val="26"/>
          <w:szCs w:val="26"/>
        </w:rPr>
        <w:t>C</w:t>
      </w:r>
      <w:r w:rsidRPr="00A63A6D">
        <w:rPr>
          <w:b/>
          <w:bCs/>
          <w:i/>
          <w:iCs/>
          <w:sz w:val="26"/>
          <w:szCs w:val="26"/>
        </w:rPr>
        <w:t>, or D</w:t>
      </w:r>
      <w:r w:rsidRPr="00007E2F">
        <w:rPr>
          <w:b/>
          <w:bCs/>
          <w:i/>
          <w:iCs/>
          <w:sz w:val="26"/>
          <w:szCs w:val="26"/>
        </w:rPr>
        <w:t xml:space="preserve"> on your answer sheet to indicate the correct option that best fits each of the numbered blanks from 18 to 23.</w:t>
      </w:r>
    </w:p>
    <w:p w14:paraId="0163E546" w14:textId="41DABF44" w:rsidR="002B2D18" w:rsidRPr="00007E2F" w:rsidRDefault="00217D49" w:rsidP="00893F5F">
      <w:pPr>
        <w:pStyle w:val="BodyText"/>
        <w:tabs>
          <w:tab w:val="left" w:leader="dot" w:pos="8208"/>
        </w:tabs>
        <w:spacing w:before="0" w:line="288" w:lineRule="auto"/>
        <w:jc w:val="both"/>
        <w:rPr>
          <w:sz w:val="26"/>
          <w:szCs w:val="26"/>
        </w:rPr>
      </w:pPr>
      <w:r>
        <w:rPr>
          <w:sz w:val="26"/>
          <w:szCs w:val="26"/>
        </w:rPr>
        <w:t xml:space="preserve">        </w:t>
      </w:r>
      <w:r w:rsidR="002B2D18" w:rsidRPr="00007E2F">
        <w:rPr>
          <w:sz w:val="26"/>
          <w:szCs w:val="26"/>
        </w:rPr>
        <w:t>Many of the world’s amphibians, particularly frogs and toads, are becoming extinct faster than scientists can determine the causes. At the Third World Congress of Herpetology, held in Prague in August, it became clear that the phenomenon is a global one</w:t>
      </w:r>
      <w:r w:rsidR="002B2D18" w:rsidRPr="00007E2F">
        <w:rPr>
          <w:i/>
          <w:iCs/>
          <w:sz w:val="26"/>
          <w:szCs w:val="26"/>
        </w:rPr>
        <w:t xml:space="preserve">. </w:t>
      </w:r>
      <w:r w:rsidR="002B2D18" w:rsidRPr="00007E2F">
        <w:rPr>
          <w:sz w:val="26"/>
          <w:szCs w:val="26"/>
        </w:rPr>
        <w:t xml:space="preserve">Serious declines and several probable extinctions have been reported from the Pacific North West of America, from Central America and from Western Australia. While most amphibian declines around the world are attributable to habitat destruction </w:t>
      </w:r>
      <w:r w:rsidR="002B2D18" w:rsidRPr="00007E2F">
        <w:rPr>
          <w:b/>
          <w:sz w:val="26"/>
          <w:szCs w:val="26"/>
        </w:rPr>
        <w:t>(18)</w:t>
      </w:r>
      <w:r w:rsidR="002B2D18" w:rsidRPr="00007E2F">
        <w:rPr>
          <w:sz w:val="26"/>
          <w:szCs w:val="26"/>
        </w:rPr>
        <w:t xml:space="preserve"> ________, some species (but not all) have declined rapidly in nature reserves, national parks and other areas </w:t>
      </w:r>
      <w:r w:rsidR="002B2D18" w:rsidRPr="00007E2F">
        <w:rPr>
          <w:b/>
          <w:sz w:val="26"/>
          <w:szCs w:val="26"/>
        </w:rPr>
        <w:t>(19)</w:t>
      </w:r>
      <w:r w:rsidR="002B2D18" w:rsidRPr="00007E2F">
        <w:rPr>
          <w:sz w:val="26"/>
          <w:szCs w:val="26"/>
        </w:rPr>
        <w:t xml:space="preserve"> ________.</w:t>
      </w:r>
    </w:p>
    <w:p w14:paraId="705F50AB" w14:textId="77777777" w:rsidR="002B2D18" w:rsidRPr="00007E2F" w:rsidRDefault="002B2D18" w:rsidP="00893F5F">
      <w:pPr>
        <w:pStyle w:val="BodyText"/>
        <w:spacing w:before="0" w:line="288" w:lineRule="auto"/>
        <w:ind w:firstLine="360"/>
        <w:jc w:val="both"/>
        <w:rPr>
          <w:sz w:val="26"/>
          <w:szCs w:val="26"/>
        </w:rPr>
      </w:pPr>
      <w:r w:rsidRPr="00007E2F">
        <w:rPr>
          <w:sz w:val="26"/>
          <w:szCs w:val="26"/>
        </w:rPr>
        <w:lastRenderedPageBreak/>
        <w:t xml:space="preserve">Karen Lips, of the Smithsonian Tropical Research Institute in Panama, has found large numbers of dead and dying frogs along streams. The disease which has killed them seems to be moving southwards through the mountains of Central America. One symptom is a thickening of the skin, </w:t>
      </w:r>
      <w:r w:rsidRPr="00007E2F">
        <w:rPr>
          <w:b/>
          <w:sz w:val="26"/>
          <w:szCs w:val="26"/>
        </w:rPr>
        <w:t>(20)</w:t>
      </w:r>
      <w:r w:rsidRPr="00007E2F">
        <w:rPr>
          <w:sz w:val="26"/>
          <w:szCs w:val="26"/>
        </w:rPr>
        <w:t xml:space="preserve"> ________.</w:t>
      </w:r>
      <w:bookmarkStart w:id="1" w:name="bookmark0"/>
      <w:bookmarkEnd w:id="1"/>
      <w:r w:rsidRPr="00007E2F">
        <w:rPr>
          <w:sz w:val="26"/>
          <w:szCs w:val="26"/>
        </w:rPr>
        <w:t xml:space="preserve"> This appears to be caused by a protozoan parasite. A similar organism may also be responsible for the deaths of thousands of frogs in the mountains of Queensland, Australia. Urgent research is under way</w:t>
      </w:r>
      <w:bookmarkStart w:id="2" w:name="bookmark1"/>
      <w:bookmarkEnd w:id="2"/>
      <w:r w:rsidRPr="00007E2F">
        <w:rPr>
          <w:sz w:val="26"/>
          <w:szCs w:val="26"/>
        </w:rPr>
        <w:tab/>
      </w:r>
      <w:r w:rsidRPr="00007E2F">
        <w:rPr>
          <w:b/>
          <w:sz w:val="26"/>
          <w:szCs w:val="26"/>
        </w:rPr>
        <w:t>(21)</w:t>
      </w:r>
      <w:r w:rsidRPr="00007E2F">
        <w:rPr>
          <w:sz w:val="26"/>
          <w:szCs w:val="26"/>
        </w:rPr>
        <w:t xml:space="preserve"> ________. </w:t>
      </w:r>
    </w:p>
    <w:p w14:paraId="13A6B0B4" w14:textId="77777777" w:rsidR="002B2D18" w:rsidRPr="00007E2F" w:rsidRDefault="002B2D18" w:rsidP="00893F5F">
      <w:pPr>
        <w:pStyle w:val="BodyText"/>
        <w:spacing w:before="0" w:line="288" w:lineRule="auto"/>
        <w:ind w:firstLine="340"/>
        <w:jc w:val="both"/>
        <w:rPr>
          <w:sz w:val="26"/>
          <w:szCs w:val="26"/>
        </w:rPr>
      </w:pPr>
      <w:r w:rsidRPr="00007E2F">
        <w:rPr>
          <w:sz w:val="26"/>
          <w:szCs w:val="26"/>
        </w:rPr>
        <w:t>Typically, herpetologists have had to respond to these declines</w:t>
      </w:r>
      <w:bookmarkStart w:id="3" w:name="bookmark2"/>
      <w:bookmarkEnd w:id="3"/>
      <w:r w:rsidRPr="00007E2F">
        <w:rPr>
          <w:sz w:val="26"/>
          <w:szCs w:val="26"/>
        </w:rPr>
        <w:t xml:space="preserve"> </w:t>
      </w:r>
      <w:r w:rsidRPr="00007E2F">
        <w:rPr>
          <w:b/>
          <w:sz w:val="26"/>
          <w:szCs w:val="26"/>
        </w:rPr>
        <w:t>(22)</w:t>
      </w:r>
      <w:r w:rsidRPr="00007E2F">
        <w:rPr>
          <w:sz w:val="26"/>
          <w:szCs w:val="26"/>
        </w:rPr>
        <w:t xml:space="preserve"> ________</w:t>
      </w:r>
      <w:r w:rsidRPr="00007E2F">
        <w:rPr>
          <w:sz w:val="26"/>
          <w:szCs w:val="26"/>
        </w:rPr>
        <w:tab/>
        <w:t xml:space="preserve">. Now, recent work by Ross Alford, of James Cook University, Australia, has suggested one way to detect a decline early on; measure a frog’s limbs. His study has shown that fluctuating asymmetry (random variation in the size of paired structures on the left and right side of the body) increases in the limbs of frogs </w:t>
      </w:r>
      <w:r w:rsidRPr="00007E2F">
        <w:rPr>
          <w:b/>
          <w:sz w:val="26"/>
          <w:szCs w:val="26"/>
        </w:rPr>
        <w:t>(23)</w:t>
      </w:r>
      <w:r w:rsidRPr="00007E2F">
        <w:rPr>
          <w:sz w:val="26"/>
          <w:szCs w:val="26"/>
        </w:rPr>
        <w:t xml:space="preserve"> ________.</w:t>
      </w:r>
    </w:p>
    <w:p w14:paraId="7CD59CB7" w14:textId="04ABCA4D" w:rsidR="002B2D18" w:rsidRPr="00217D49" w:rsidRDefault="00217D49" w:rsidP="00893F5F">
      <w:pPr>
        <w:pStyle w:val="BodyText"/>
        <w:spacing w:before="0" w:line="288" w:lineRule="auto"/>
        <w:ind w:left="3600"/>
        <w:jc w:val="right"/>
        <w:rPr>
          <w:i/>
          <w:sz w:val="22"/>
          <w:szCs w:val="22"/>
        </w:rPr>
      </w:pPr>
      <w:r>
        <w:rPr>
          <w:i/>
          <w:sz w:val="26"/>
          <w:szCs w:val="26"/>
        </w:rPr>
        <w:t xml:space="preserve">                </w:t>
      </w:r>
      <w:r w:rsidR="002B2D18" w:rsidRPr="00007E2F">
        <w:rPr>
          <w:i/>
          <w:sz w:val="26"/>
          <w:szCs w:val="26"/>
        </w:rPr>
        <w:t xml:space="preserve">  </w:t>
      </w:r>
      <w:r w:rsidR="002B2D18" w:rsidRPr="00217D49">
        <w:rPr>
          <w:i/>
          <w:sz w:val="22"/>
          <w:szCs w:val="22"/>
        </w:rPr>
        <w:t>(Adapted from exam essentials practice test – CAE 2)</w:t>
      </w:r>
    </w:p>
    <w:p w14:paraId="5BB6DD6E" w14:textId="77777777" w:rsidR="00217D49" w:rsidRPr="00007E2F" w:rsidRDefault="00217D49" w:rsidP="00893F5F">
      <w:pPr>
        <w:pStyle w:val="BodyText"/>
        <w:spacing w:before="0" w:line="288" w:lineRule="auto"/>
        <w:ind w:left="3600"/>
        <w:jc w:val="both"/>
        <w:rPr>
          <w:i/>
          <w:sz w:val="26"/>
          <w:szCs w:val="26"/>
        </w:rPr>
      </w:pPr>
    </w:p>
    <w:p w14:paraId="29EA0295"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r w:rsidRPr="00007E2F">
        <w:rPr>
          <w:b/>
          <w:color w:val="0000FF"/>
          <w:sz w:val="26"/>
          <w:szCs w:val="26"/>
        </w:rPr>
        <w:t xml:space="preserve">Question 18: A. </w:t>
      </w:r>
      <w:r w:rsidRPr="00007E2F">
        <w:rPr>
          <w:sz w:val="26"/>
          <w:szCs w:val="26"/>
        </w:rPr>
        <w:t>all in these three areas</w:t>
      </w:r>
      <w:r w:rsidRPr="00007E2F">
        <w:rPr>
          <w:b/>
          <w:color w:val="0000FF"/>
          <w:sz w:val="26"/>
          <w:szCs w:val="26"/>
        </w:rPr>
        <w:tab/>
        <w:t xml:space="preserve">        B. </w:t>
      </w:r>
      <w:r w:rsidRPr="00007E2F">
        <w:rPr>
          <w:sz w:val="26"/>
          <w:szCs w:val="26"/>
        </w:rPr>
        <w:t>all in three these areas</w:t>
      </w:r>
    </w:p>
    <w:p w14:paraId="1171C966" w14:textId="229A3779"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              </w:t>
      </w:r>
      <w:r w:rsidR="00217D49">
        <w:rPr>
          <w:b/>
          <w:color w:val="0000FF"/>
          <w:sz w:val="26"/>
          <w:szCs w:val="26"/>
        </w:rPr>
        <w:t xml:space="preserve">    </w:t>
      </w:r>
      <w:r w:rsidRPr="00007E2F">
        <w:rPr>
          <w:b/>
          <w:color w:val="0000FF"/>
          <w:sz w:val="26"/>
          <w:szCs w:val="26"/>
        </w:rPr>
        <w:t xml:space="preserve">  C. </w:t>
      </w:r>
      <w:r w:rsidRPr="00007E2F">
        <w:rPr>
          <w:sz w:val="26"/>
          <w:szCs w:val="26"/>
        </w:rPr>
        <w:t>in all three these areas</w:t>
      </w:r>
      <w:r w:rsidRPr="00007E2F">
        <w:rPr>
          <w:b/>
          <w:color w:val="0000FF"/>
          <w:sz w:val="26"/>
          <w:szCs w:val="26"/>
        </w:rPr>
        <w:tab/>
        <w:t xml:space="preserve">        D. </w:t>
      </w:r>
      <w:r w:rsidRPr="00007E2F">
        <w:rPr>
          <w:sz w:val="26"/>
          <w:szCs w:val="26"/>
        </w:rPr>
        <w:t>in all these three areas</w:t>
      </w:r>
    </w:p>
    <w:p w14:paraId="55481B88"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r w:rsidRPr="00007E2F">
        <w:rPr>
          <w:b/>
          <w:color w:val="0000FF"/>
          <w:sz w:val="26"/>
          <w:szCs w:val="26"/>
        </w:rPr>
        <w:t xml:space="preserve">Question 19: A. </w:t>
      </w:r>
      <w:r w:rsidRPr="00007E2F">
        <w:rPr>
          <w:sz w:val="26"/>
          <w:szCs w:val="26"/>
        </w:rPr>
        <w:t>to set aside for the protection of biodiversity</w:t>
      </w:r>
    </w:p>
    <w:p w14:paraId="4A550334" w14:textId="114EF4A0"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                </w:t>
      </w:r>
      <w:r w:rsidR="00217D49">
        <w:rPr>
          <w:b/>
          <w:color w:val="0000FF"/>
          <w:sz w:val="26"/>
          <w:szCs w:val="26"/>
        </w:rPr>
        <w:t xml:space="preserve">    </w:t>
      </w:r>
      <w:r w:rsidRPr="00007E2F">
        <w:rPr>
          <w:b/>
          <w:color w:val="0000FF"/>
          <w:sz w:val="26"/>
          <w:szCs w:val="26"/>
        </w:rPr>
        <w:t xml:space="preserve">B. </w:t>
      </w:r>
      <w:r w:rsidRPr="00007E2F">
        <w:rPr>
          <w:sz w:val="26"/>
          <w:szCs w:val="26"/>
        </w:rPr>
        <w:t>set aside for the protection of biodiversity</w:t>
      </w:r>
    </w:p>
    <w:p w14:paraId="3A68B0B7" w14:textId="1D0B6589"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                </w:t>
      </w:r>
      <w:r w:rsidR="00217D49">
        <w:rPr>
          <w:b/>
          <w:color w:val="0000FF"/>
          <w:sz w:val="26"/>
          <w:szCs w:val="26"/>
        </w:rPr>
        <w:t xml:space="preserve">    </w:t>
      </w:r>
      <w:r w:rsidRPr="00007E2F">
        <w:rPr>
          <w:b/>
          <w:color w:val="0000FF"/>
          <w:sz w:val="26"/>
          <w:szCs w:val="26"/>
        </w:rPr>
        <w:t xml:space="preserve">C. </w:t>
      </w:r>
      <w:r w:rsidRPr="00007E2F">
        <w:rPr>
          <w:sz w:val="26"/>
          <w:szCs w:val="26"/>
        </w:rPr>
        <w:t>setting aside for the protection of biodiversity</w:t>
      </w:r>
    </w:p>
    <w:p w14:paraId="5D50399D" w14:textId="5942F03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               </w:t>
      </w:r>
      <w:r w:rsidR="00217D49">
        <w:rPr>
          <w:b/>
          <w:color w:val="0000FF"/>
          <w:sz w:val="26"/>
          <w:szCs w:val="26"/>
        </w:rPr>
        <w:t xml:space="preserve">    </w:t>
      </w:r>
      <w:r w:rsidRPr="00007E2F">
        <w:rPr>
          <w:b/>
          <w:color w:val="0000FF"/>
          <w:sz w:val="26"/>
          <w:szCs w:val="26"/>
        </w:rPr>
        <w:t xml:space="preserve"> D. </w:t>
      </w:r>
      <w:r w:rsidRPr="00007E2F">
        <w:rPr>
          <w:sz w:val="26"/>
          <w:szCs w:val="26"/>
        </w:rPr>
        <w:t>are set aside for the protection of biodiversity</w:t>
      </w:r>
    </w:p>
    <w:p w14:paraId="780657B4" w14:textId="77777777" w:rsidR="00217D49"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r w:rsidRPr="00007E2F">
        <w:rPr>
          <w:b/>
          <w:color w:val="0000FF"/>
          <w:sz w:val="26"/>
          <w:szCs w:val="26"/>
        </w:rPr>
        <w:t xml:space="preserve">Question 20: A. </w:t>
      </w:r>
      <w:r w:rsidRPr="00007E2F">
        <w:rPr>
          <w:sz w:val="26"/>
          <w:szCs w:val="26"/>
        </w:rPr>
        <w:t>to smother the frog effectively</w:t>
      </w:r>
      <w:r w:rsidRPr="00007E2F">
        <w:rPr>
          <w:b/>
          <w:color w:val="0000FF"/>
          <w:sz w:val="26"/>
          <w:szCs w:val="26"/>
        </w:rPr>
        <w:tab/>
        <w:t xml:space="preserve">        </w:t>
      </w:r>
    </w:p>
    <w:p w14:paraId="69BF33C5" w14:textId="3FB0ECF2" w:rsidR="002B2D18" w:rsidRPr="00007E2F" w:rsidRDefault="00217D49" w:rsidP="00893F5F">
      <w:pPr>
        <w:pStyle w:val="BodyText"/>
        <w:tabs>
          <w:tab w:val="left" w:pos="283"/>
          <w:tab w:val="left" w:pos="2835"/>
          <w:tab w:val="left" w:pos="5386"/>
          <w:tab w:val="left" w:pos="7937"/>
        </w:tabs>
        <w:spacing w:before="0" w:line="288" w:lineRule="auto"/>
        <w:jc w:val="both"/>
        <w:rPr>
          <w:b/>
          <w:color w:val="0000FF"/>
          <w:sz w:val="26"/>
          <w:szCs w:val="26"/>
        </w:rPr>
      </w:pPr>
      <w:r>
        <w:rPr>
          <w:b/>
          <w:color w:val="0000FF"/>
          <w:sz w:val="26"/>
          <w:szCs w:val="26"/>
        </w:rPr>
        <w:t xml:space="preserve">                       </w:t>
      </w:r>
      <w:r w:rsidR="002B2D18" w:rsidRPr="00007E2F">
        <w:rPr>
          <w:b/>
          <w:color w:val="0000FF"/>
          <w:sz w:val="26"/>
          <w:szCs w:val="26"/>
        </w:rPr>
        <w:t xml:space="preserve">B. </w:t>
      </w:r>
      <w:r w:rsidR="002B2D18" w:rsidRPr="00007E2F">
        <w:rPr>
          <w:sz w:val="26"/>
          <w:szCs w:val="26"/>
        </w:rPr>
        <w:t>this effectively smothers the frog</w:t>
      </w:r>
    </w:p>
    <w:p w14:paraId="017EC4DA" w14:textId="77777777" w:rsidR="00217D49"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                </w:t>
      </w:r>
      <w:r w:rsidR="00217D49">
        <w:rPr>
          <w:b/>
          <w:color w:val="0000FF"/>
          <w:sz w:val="26"/>
          <w:szCs w:val="26"/>
        </w:rPr>
        <w:t xml:space="preserve">    </w:t>
      </w:r>
      <w:r w:rsidRPr="00007E2F">
        <w:rPr>
          <w:b/>
          <w:color w:val="0000FF"/>
          <w:sz w:val="26"/>
          <w:szCs w:val="26"/>
        </w:rPr>
        <w:t xml:space="preserve">C. </w:t>
      </w:r>
      <w:r w:rsidRPr="00007E2F">
        <w:rPr>
          <w:sz w:val="26"/>
          <w:szCs w:val="26"/>
        </w:rPr>
        <w:t>which effectively smothers the frog</w:t>
      </w:r>
      <w:r w:rsidRPr="00007E2F">
        <w:rPr>
          <w:b/>
          <w:color w:val="0000FF"/>
          <w:sz w:val="26"/>
          <w:szCs w:val="26"/>
        </w:rPr>
        <w:tab/>
        <w:t xml:space="preserve">        </w:t>
      </w:r>
    </w:p>
    <w:p w14:paraId="6731F072" w14:textId="36729AEB" w:rsidR="002B2D18" w:rsidRPr="00007E2F" w:rsidRDefault="00217D49" w:rsidP="00893F5F">
      <w:pPr>
        <w:pStyle w:val="BodyText"/>
        <w:tabs>
          <w:tab w:val="left" w:pos="283"/>
          <w:tab w:val="left" w:pos="2835"/>
          <w:tab w:val="left" w:pos="5386"/>
          <w:tab w:val="left" w:pos="7937"/>
        </w:tabs>
        <w:spacing w:before="0" w:line="288" w:lineRule="auto"/>
        <w:ind w:left="283"/>
        <w:jc w:val="both"/>
        <w:rPr>
          <w:sz w:val="26"/>
          <w:szCs w:val="26"/>
        </w:rPr>
      </w:pPr>
      <w:r>
        <w:rPr>
          <w:b/>
          <w:color w:val="0000FF"/>
          <w:sz w:val="26"/>
          <w:szCs w:val="26"/>
        </w:rPr>
        <w:t xml:space="preserve">                    </w:t>
      </w:r>
      <w:r w:rsidR="002B2D18" w:rsidRPr="00007E2F">
        <w:rPr>
          <w:b/>
          <w:color w:val="0000FF"/>
          <w:sz w:val="26"/>
          <w:szCs w:val="26"/>
        </w:rPr>
        <w:t xml:space="preserve">D. </w:t>
      </w:r>
      <w:r w:rsidR="002B2D18" w:rsidRPr="00007E2F">
        <w:rPr>
          <w:sz w:val="26"/>
          <w:szCs w:val="26"/>
        </w:rPr>
        <w:t>effectively smothered the frog</w:t>
      </w:r>
    </w:p>
    <w:p w14:paraId="65ADE756" w14:textId="77777777" w:rsidR="00217D49" w:rsidRDefault="002B2D18" w:rsidP="00893F5F">
      <w:pPr>
        <w:pStyle w:val="BodyText"/>
        <w:tabs>
          <w:tab w:val="left" w:pos="283"/>
          <w:tab w:val="left" w:pos="2835"/>
          <w:tab w:val="left" w:pos="5386"/>
          <w:tab w:val="left" w:pos="7937"/>
        </w:tabs>
        <w:spacing w:before="0" w:line="288" w:lineRule="auto"/>
        <w:jc w:val="both"/>
        <w:rPr>
          <w:sz w:val="26"/>
          <w:szCs w:val="26"/>
        </w:rPr>
      </w:pPr>
      <w:r w:rsidRPr="00007E2F">
        <w:rPr>
          <w:b/>
          <w:color w:val="0000FF"/>
          <w:sz w:val="26"/>
          <w:szCs w:val="26"/>
        </w:rPr>
        <w:t xml:space="preserve">Question 21: A. </w:t>
      </w:r>
      <w:r w:rsidRPr="00007E2F">
        <w:rPr>
          <w:sz w:val="26"/>
          <w:szCs w:val="26"/>
        </w:rPr>
        <w:t xml:space="preserve">to determine if this is indeed the case           </w:t>
      </w:r>
    </w:p>
    <w:p w14:paraId="01E22421" w14:textId="2A4C8B8F" w:rsidR="002B2D18" w:rsidRPr="00007E2F" w:rsidRDefault="00217D49" w:rsidP="00893F5F">
      <w:pPr>
        <w:pStyle w:val="BodyText"/>
        <w:tabs>
          <w:tab w:val="left" w:pos="283"/>
          <w:tab w:val="left" w:pos="2835"/>
          <w:tab w:val="left" w:pos="5386"/>
          <w:tab w:val="left" w:pos="7937"/>
        </w:tabs>
        <w:spacing w:before="0" w:line="288" w:lineRule="auto"/>
        <w:jc w:val="both"/>
        <w:rPr>
          <w:b/>
          <w:color w:val="0000FF"/>
          <w:sz w:val="26"/>
          <w:szCs w:val="26"/>
        </w:rPr>
      </w:pPr>
      <w:r>
        <w:rPr>
          <w:b/>
          <w:color w:val="0000FF"/>
          <w:sz w:val="26"/>
          <w:szCs w:val="26"/>
        </w:rPr>
        <w:t xml:space="preserve">                       </w:t>
      </w:r>
      <w:r w:rsidR="002B2D18" w:rsidRPr="00007E2F">
        <w:rPr>
          <w:b/>
          <w:color w:val="0000FF"/>
          <w:sz w:val="26"/>
          <w:szCs w:val="26"/>
        </w:rPr>
        <w:t xml:space="preserve">B. </w:t>
      </w:r>
      <w:r w:rsidR="002B2D18" w:rsidRPr="00007E2F">
        <w:rPr>
          <w:sz w:val="26"/>
          <w:szCs w:val="26"/>
        </w:rPr>
        <w:t>as to determining if this indeed is the case.</w:t>
      </w:r>
    </w:p>
    <w:p w14:paraId="16B6B285" w14:textId="5592B302" w:rsidR="00217D49"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                </w:t>
      </w:r>
      <w:r w:rsidR="00217D49">
        <w:rPr>
          <w:b/>
          <w:color w:val="0000FF"/>
          <w:sz w:val="26"/>
          <w:szCs w:val="26"/>
        </w:rPr>
        <w:t xml:space="preserve">    </w:t>
      </w:r>
      <w:r w:rsidRPr="00007E2F">
        <w:rPr>
          <w:b/>
          <w:color w:val="0000FF"/>
          <w:sz w:val="26"/>
          <w:szCs w:val="26"/>
        </w:rPr>
        <w:t xml:space="preserve">C. </w:t>
      </w:r>
      <w:r w:rsidRPr="00007E2F">
        <w:rPr>
          <w:sz w:val="26"/>
          <w:szCs w:val="26"/>
        </w:rPr>
        <w:t xml:space="preserve">and determine if it is indeed the case       </w:t>
      </w:r>
    </w:p>
    <w:p w14:paraId="5B90A9E1" w14:textId="77EA2732" w:rsidR="002B2D18" w:rsidRPr="00007E2F" w:rsidRDefault="00217D49" w:rsidP="00893F5F">
      <w:pPr>
        <w:pStyle w:val="BodyText"/>
        <w:tabs>
          <w:tab w:val="left" w:pos="283"/>
          <w:tab w:val="left" w:pos="2835"/>
          <w:tab w:val="left" w:pos="5386"/>
          <w:tab w:val="left" w:pos="7937"/>
        </w:tabs>
        <w:spacing w:before="0" w:line="288" w:lineRule="auto"/>
        <w:ind w:left="283"/>
        <w:jc w:val="both"/>
        <w:rPr>
          <w:sz w:val="26"/>
          <w:szCs w:val="26"/>
        </w:rPr>
      </w:pPr>
      <w:r>
        <w:rPr>
          <w:b/>
          <w:color w:val="0000FF"/>
          <w:sz w:val="26"/>
          <w:szCs w:val="26"/>
        </w:rPr>
        <w:t xml:space="preserve">                    </w:t>
      </w:r>
      <w:r w:rsidR="002B2D18" w:rsidRPr="00007E2F">
        <w:rPr>
          <w:b/>
          <w:color w:val="0000FF"/>
          <w:sz w:val="26"/>
          <w:szCs w:val="26"/>
        </w:rPr>
        <w:t xml:space="preserve">D. </w:t>
      </w:r>
      <w:r w:rsidR="002B2D18" w:rsidRPr="00007E2F">
        <w:rPr>
          <w:sz w:val="26"/>
          <w:szCs w:val="26"/>
        </w:rPr>
        <w:t>to determine if it indeed is the case</w:t>
      </w:r>
    </w:p>
    <w:p w14:paraId="57D1F6CE"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r w:rsidRPr="00007E2F">
        <w:rPr>
          <w:b/>
          <w:color w:val="0000FF"/>
          <w:sz w:val="26"/>
          <w:szCs w:val="26"/>
        </w:rPr>
        <w:t xml:space="preserve">Question 22: A. </w:t>
      </w:r>
      <w:r w:rsidRPr="00007E2F">
        <w:rPr>
          <w:sz w:val="26"/>
          <w:szCs w:val="26"/>
        </w:rPr>
        <w:t xml:space="preserve">when it occurred </w:t>
      </w:r>
      <w:r w:rsidRPr="00007E2F">
        <w:rPr>
          <w:b/>
          <w:color w:val="0000FF"/>
          <w:sz w:val="26"/>
          <w:szCs w:val="26"/>
        </w:rPr>
        <w:tab/>
        <w:t xml:space="preserve">        B. </w:t>
      </w:r>
      <w:r w:rsidRPr="00007E2F">
        <w:rPr>
          <w:sz w:val="26"/>
          <w:szCs w:val="26"/>
        </w:rPr>
        <w:t xml:space="preserve">just as they occur </w:t>
      </w:r>
    </w:p>
    <w:p w14:paraId="2CF6140E" w14:textId="24B40C6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                </w:t>
      </w:r>
      <w:r w:rsidR="00217D49">
        <w:rPr>
          <w:b/>
          <w:color w:val="0000FF"/>
          <w:sz w:val="26"/>
          <w:szCs w:val="26"/>
        </w:rPr>
        <w:t xml:space="preserve">    </w:t>
      </w:r>
      <w:r w:rsidRPr="00007E2F">
        <w:rPr>
          <w:b/>
          <w:color w:val="0000FF"/>
          <w:sz w:val="26"/>
          <w:szCs w:val="26"/>
        </w:rPr>
        <w:t xml:space="preserve">C. </w:t>
      </w:r>
      <w:r w:rsidRPr="00007E2F">
        <w:rPr>
          <w:sz w:val="26"/>
          <w:szCs w:val="26"/>
        </w:rPr>
        <w:t>after they have occurred</w:t>
      </w:r>
      <w:r w:rsidRPr="00007E2F">
        <w:rPr>
          <w:b/>
          <w:color w:val="0000FF"/>
          <w:sz w:val="26"/>
          <w:szCs w:val="26"/>
        </w:rPr>
        <w:tab/>
        <w:t xml:space="preserve">        D. </w:t>
      </w:r>
      <w:r w:rsidRPr="00007E2F">
        <w:rPr>
          <w:sz w:val="26"/>
          <w:szCs w:val="26"/>
        </w:rPr>
        <w:t>as soon as this occurred</w:t>
      </w:r>
    </w:p>
    <w:p w14:paraId="6CEE9057" w14:textId="77777777" w:rsidR="00217D49" w:rsidRDefault="002B2D18" w:rsidP="00893F5F">
      <w:pPr>
        <w:pStyle w:val="BodyText"/>
        <w:tabs>
          <w:tab w:val="left" w:pos="283"/>
          <w:tab w:val="left" w:pos="2835"/>
          <w:tab w:val="left" w:pos="5386"/>
          <w:tab w:val="left" w:pos="7937"/>
        </w:tabs>
        <w:spacing w:before="0" w:line="288" w:lineRule="auto"/>
        <w:jc w:val="both"/>
        <w:rPr>
          <w:sz w:val="26"/>
          <w:szCs w:val="26"/>
        </w:rPr>
      </w:pPr>
      <w:r w:rsidRPr="00007E2F">
        <w:rPr>
          <w:b/>
          <w:color w:val="0000FF"/>
          <w:sz w:val="26"/>
          <w:szCs w:val="26"/>
        </w:rPr>
        <w:t xml:space="preserve">Question 23: A. </w:t>
      </w:r>
      <w:r w:rsidRPr="00007E2F">
        <w:rPr>
          <w:sz w:val="26"/>
          <w:szCs w:val="26"/>
        </w:rPr>
        <w:t>so their population size declines</w:t>
      </w:r>
      <w:r w:rsidRPr="00007E2F">
        <w:rPr>
          <w:sz w:val="26"/>
          <w:szCs w:val="26"/>
        </w:rPr>
        <w:tab/>
        <w:t xml:space="preserve">        </w:t>
      </w:r>
    </w:p>
    <w:p w14:paraId="776C210B" w14:textId="6388A624" w:rsidR="002B2D18" w:rsidRPr="00007E2F" w:rsidRDefault="00217D49" w:rsidP="00893F5F">
      <w:pPr>
        <w:pStyle w:val="BodyText"/>
        <w:tabs>
          <w:tab w:val="left" w:pos="283"/>
          <w:tab w:val="left" w:pos="2835"/>
          <w:tab w:val="left" w:pos="5386"/>
          <w:tab w:val="left" w:pos="7937"/>
        </w:tabs>
        <w:spacing w:before="0" w:line="288" w:lineRule="auto"/>
        <w:jc w:val="both"/>
        <w:rPr>
          <w:b/>
          <w:color w:val="0000FF"/>
          <w:sz w:val="26"/>
          <w:szCs w:val="26"/>
        </w:rPr>
      </w:pPr>
      <w:r>
        <w:rPr>
          <w:b/>
          <w:color w:val="0000FF"/>
          <w:sz w:val="26"/>
          <w:szCs w:val="26"/>
        </w:rPr>
        <w:t xml:space="preserve">                       </w:t>
      </w:r>
      <w:r w:rsidR="002B2D18" w:rsidRPr="00007E2F">
        <w:rPr>
          <w:b/>
          <w:color w:val="0000FF"/>
          <w:sz w:val="26"/>
          <w:szCs w:val="26"/>
        </w:rPr>
        <w:t xml:space="preserve">B. </w:t>
      </w:r>
      <w:r w:rsidR="002B2D18" w:rsidRPr="00007E2F">
        <w:rPr>
          <w:sz w:val="26"/>
          <w:szCs w:val="26"/>
        </w:rPr>
        <w:t>as well as the declination in their size</w:t>
      </w:r>
    </w:p>
    <w:p w14:paraId="0BCB234B" w14:textId="0FA93526" w:rsidR="00217D49"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                </w:t>
      </w:r>
      <w:r w:rsidR="00217D49">
        <w:rPr>
          <w:b/>
          <w:color w:val="0000FF"/>
          <w:sz w:val="26"/>
          <w:szCs w:val="26"/>
        </w:rPr>
        <w:t xml:space="preserve">    </w:t>
      </w:r>
      <w:r w:rsidRPr="00007E2F">
        <w:rPr>
          <w:b/>
          <w:color w:val="0000FF"/>
          <w:sz w:val="26"/>
          <w:szCs w:val="26"/>
        </w:rPr>
        <w:t xml:space="preserve">C. </w:t>
      </w:r>
      <w:r w:rsidRPr="00007E2F">
        <w:rPr>
          <w:sz w:val="26"/>
          <w:szCs w:val="26"/>
        </w:rPr>
        <w:t xml:space="preserve">in spite of the declination in their size     </w:t>
      </w:r>
    </w:p>
    <w:p w14:paraId="0A3C9989" w14:textId="66BF6DBF" w:rsidR="002B2D18" w:rsidRPr="00007E2F" w:rsidRDefault="00217D49" w:rsidP="00893F5F">
      <w:pPr>
        <w:pStyle w:val="BodyText"/>
        <w:tabs>
          <w:tab w:val="left" w:pos="283"/>
          <w:tab w:val="left" w:pos="2835"/>
          <w:tab w:val="left" w:pos="5386"/>
          <w:tab w:val="left" w:pos="7937"/>
        </w:tabs>
        <w:spacing w:before="0" w:line="288" w:lineRule="auto"/>
        <w:ind w:left="283"/>
        <w:jc w:val="both"/>
        <w:rPr>
          <w:sz w:val="26"/>
          <w:szCs w:val="26"/>
        </w:rPr>
      </w:pPr>
      <w:r>
        <w:rPr>
          <w:b/>
          <w:color w:val="0000FF"/>
          <w:sz w:val="26"/>
          <w:szCs w:val="26"/>
        </w:rPr>
        <w:t xml:space="preserve">                    </w:t>
      </w:r>
      <w:r w:rsidR="002B2D18" w:rsidRPr="00007E2F">
        <w:rPr>
          <w:b/>
          <w:color w:val="0000FF"/>
          <w:sz w:val="26"/>
          <w:szCs w:val="26"/>
        </w:rPr>
        <w:t xml:space="preserve">D. </w:t>
      </w:r>
      <w:r w:rsidR="002B2D18" w:rsidRPr="00007E2F">
        <w:rPr>
          <w:sz w:val="26"/>
          <w:szCs w:val="26"/>
        </w:rPr>
        <w:t>as their population size declines</w:t>
      </w:r>
    </w:p>
    <w:p w14:paraId="51DADE08" w14:textId="77777777" w:rsidR="002B2D18" w:rsidRPr="00007E2F" w:rsidRDefault="002B2D18" w:rsidP="00893F5F">
      <w:pPr>
        <w:tabs>
          <w:tab w:val="left" w:pos="283"/>
          <w:tab w:val="left" w:pos="2835"/>
          <w:tab w:val="left" w:pos="5386"/>
          <w:tab w:val="left" w:pos="7937"/>
        </w:tabs>
        <w:spacing w:line="288" w:lineRule="auto"/>
        <w:ind w:left="283"/>
        <w:jc w:val="both"/>
        <w:rPr>
          <w:sz w:val="26"/>
          <w:szCs w:val="26"/>
        </w:rPr>
      </w:pPr>
    </w:p>
    <w:p w14:paraId="5484BAC3" w14:textId="3D3FE7AD" w:rsidR="002B2D18" w:rsidRPr="00007E2F" w:rsidRDefault="002B2D18" w:rsidP="00893F5F">
      <w:pPr>
        <w:pStyle w:val="BodyText"/>
        <w:spacing w:before="0" w:line="288" w:lineRule="auto"/>
        <w:jc w:val="both"/>
        <w:rPr>
          <w:sz w:val="26"/>
          <w:szCs w:val="26"/>
        </w:rPr>
      </w:pPr>
      <w:r w:rsidRPr="00007E2F">
        <w:rPr>
          <w:b/>
          <w:bCs/>
          <w:i/>
          <w:iCs/>
          <w:sz w:val="26"/>
          <w:szCs w:val="26"/>
        </w:rPr>
        <w:t xml:space="preserve">Read the following passage and mark the letter </w:t>
      </w:r>
      <w:r w:rsidRPr="00A63A6D">
        <w:rPr>
          <w:b/>
          <w:bCs/>
          <w:i/>
          <w:iCs/>
          <w:sz w:val="26"/>
          <w:szCs w:val="26"/>
        </w:rPr>
        <w:t xml:space="preserve">A, B, </w:t>
      </w:r>
      <w:r w:rsidR="00A63A6D" w:rsidRPr="00A63A6D">
        <w:rPr>
          <w:b/>
          <w:bCs/>
          <w:i/>
          <w:iCs/>
          <w:sz w:val="26"/>
          <w:szCs w:val="26"/>
        </w:rPr>
        <w:t>C</w:t>
      </w:r>
      <w:r w:rsidRPr="00A63A6D">
        <w:rPr>
          <w:b/>
          <w:bCs/>
          <w:i/>
          <w:iCs/>
          <w:sz w:val="26"/>
          <w:szCs w:val="26"/>
        </w:rPr>
        <w:t>, or D</w:t>
      </w:r>
      <w:r w:rsidRPr="00007E2F">
        <w:rPr>
          <w:b/>
          <w:bCs/>
          <w:i/>
          <w:iCs/>
          <w:sz w:val="26"/>
          <w:szCs w:val="26"/>
        </w:rPr>
        <w:t xml:space="preserve"> on your answer sheet to indicate the correct option that best fits each of the numbered blanks from 24 to 28.</w:t>
      </w:r>
    </w:p>
    <w:p w14:paraId="02FDAD3A" w14:textId="77777777" w:rsidR="002B2D18" w:rsidRDefault="002B2D18" w:rsidP="00893F5F">
      <w:pPr>
        <w:spacing w:line="288" w:lineRule="auto"/>
        <w:ind w:firstLine="709"/>
        <w:jc w:val="center"/>
        <w:rPr>
          <w:rStyle w:val="FontStyle92"/>
        </w:rPr>
      </w:pPr>
      <w:r w:rsidRPr="00007E2F">
        <w:rPr>
          <w:rStyle w:val="FontStyle92"/>
        </w:rPr>
        <w:t>Word-of-mouth success – what publishers dream of</w:t>
      </w:r>
    </w:p>
    <w:p w14:paraId="58EB2A23" w14:textId="57A7AEEA" w:rsidR="002B2D18" w:rsidRPr="00007E2F" w:rsidRDefault="00A63A6D" w:rsidP="00893F5F">
      <w:pPr>
        <w:spacing w:line="288" w:lineRule="auto"/>
        <w:ind w:firstLine="709"/>
        <w:jc w:val="both"/>
        <w:rPr>
          <w:rStyle w:val="FontStyle92"/>
          <w:b w:val="0"/>
        </w:rPr>
      </w:pPr>
      <w:r w:rsidRPr="00007E2F">
        <w:rPr>
          <w:rStyle w:val="FontStyle92"/>
          <w:b w:val="0"/>
        </w:rPr>
        <w:t xml:space="preserve"> </w:t>
      </w:r>
      <w:r w:rsidR="002B2D18" w:rsidRPr="00007E2F">
        <w:rPr>
          <w:rStyle w:val="FontStyle92"/>
          <w:b w:val="0"/>
        </w:rPr>
        <w:t xml:space="preserve">“Word of mouth”, a phrase </w:t>
      </w:r>
      <w:r w:rsidR="002B2D18" w:rsidRPr="00A63A6D">
        <w:rPr>
          <w:rStyle w:val="FontStyle92"/>
        </w:rPr>
        <w:t>(24) _______</w:t>
      </w:r>
      <w:r w:rsidR="002B2D18" w:rsidRPr="00A63A6D">
        <w:rPr>
          <w:rStyle w:val="FontStyle92"/>
          <w:b w:val="0"/>
        </w:rPr>
        <w:t xml:space="preserve"> </w:t>
      </w:r>
      <w:r w:rsidR="002B2D18" w:rsidRPr="00007E2F">
        <w:rPr>
          <w:rStyle w:val="FontStyle92"/>
          <w:b w:val="0"/>
        </w:rPr>
        <w:t xml:space="preserve">first appeared in Shakespeare’s play </w:t>
      </w:r>
      <w:r w:rsidR="002B2D18" w:rsidRPr="00007E2F">
        <w:rPr>
          <w:rStyle w:val="FontStyle92"/>
          <w:b w:val="0"/>
          <w:i/>
        </w:rPr>
        <w:t>Twelfth Night</w:t>
      </w:r>
      <w:r w:rsidR="002B2D18" w:rsidRPr="00007E2F">
        <w:rPr>
          <w:rStyle w:val="FontStyle92"/>
          <w:b w:val="0"/>
        </w:rPr>
        <w:t xml:space="preserve">, is the kind of publicity all publishers want for their books. Positive reviews are useful, but it’s only when lots of people start talking about a book that it really makes it sales-wise. </w:t>
      </w:r>
      <w:r w:rsidR="002B2D18" w:rsidRPr="00007E2F">
        <w:rPr>
          <w:rStyle w:val="FontStyle92"/>
          <w:b w:val="0"/>
        </w:rPr>
        <w:lastRenderedPageBreak/>
        <w:t>Word of mouth is what lay behind the initial success of JK Rowling’s Harry Potter books, for example.</w:t>
      </w:r>
    </w:p>
    <w:p w14:paraId="50BC7707" w14:textId="77777777" w:rsidR="002B2D18" w:rsidRPr="00007E2F" w:rsidRDefault="002B2D18" w:rsidP="00893F5F">
      <w:pPr>
        <w:spacing w:line="288" w:lineRule="auto"/>
        <w:ind w:firstLine="709"/>
        <w:jc w:val="both"/>
        <w:rPr>
          <w:rStyle w:val="FontStyle92"/>
          <w:b w:val="0"/>
        </w:rPr>
      </w:pPr>
      <w:r w:rsidRPr="00007E2F">
        <w:rPr>
          <w:rStyle w:val="FontStyle92"/>
          <w:b w:val="0"/>
        </w:rPr>
        <w:t xml:space="preserve">Some publishers will go to </w:t>
      </w:r>
      <w:r w:rsidRPr="00A63A6D">
        <w:rPr>
          <w:rStyle w:val="FontStyle92"/>
        </w:rPr>
        <w:t>(25) _______</w:t>
      </w:r>
      <w:r w:rsidRPr="00A63A6D">
        <w:rPr>
          <w:rStyle w:val="FontStyle92"/>
          <w:b w:val="0"/>
        </w:rPr>
        <w:t xml:space="preserve"> </w:t>
      </w:r>
      <w:r w:rsidRPr="00007E2F">
        <w:rPr>
          <w:rStyle w:val="FontStyle92"/>
          <w:b w:val="0"/>
        </w:rPr>
        <w:t>lengths to stimulate the phenomenon. Years ago, one company paid its own staff to read books published by the company whenever they travelled on public transport. The thinking was that the bright yellow covers would stand out and become the subject of casual conversations among passengers, which would in turn boost sales.</w:t>
      </w:r>
    </w:p>
    <w:p w14:paraId="692F311D" w14:textId="77777777" w:rsidR="002B2D18" w:rsidRPr="00007E2F" w:rsidRDefault="002B2D18" w:rsidP="00893F5F">
      <w:pPr>
        <w:spacing w:line="288" w:lineRule="auto"/>
        <w:ind w:firstLine="709"/>
        <w:jc w:val="both"/>
        <w:rPr>
          <w:rStyle w:val="FontStyle92"/>
          <w:b w:val="0"/>
        </w:rPr>
      </w:pPr>
      <w:r w:rsidRPr="00007E2F">
        <w:rPr>
          <w:rStyle w:val="FontStyle92"/>
          <w:b w:val="0"/>
        </w:rPr>
        <w:t xml:space="preserve">With the </w:t>
      </w:r>
      <w:r w:rsidRPr="00A63A6D">
        <w:rPr>
          <w:rStyle w:val="FontStyle92"/>
        </w:rPr>
        <w:t>(26) _______</w:t>
      </w:r>
      <w:r w:rsidRPr="00A63A6D">
        <w:rPr>
          <w:rStyle w:val="FontStyle92"/>
          <w:b w:val="0"/>
        </w:rPr>
        <w:t xml:space="preserve"> </w:t>
      </w:r>
      <w:r w:rsidRPr="00007E2F">
        <w:rPr>
          <w:rStyle w:val="FontStyle92"/>
          <w:b w:val="0"/>
        </w:rPr>
        <w:t xml:space="preserve">of social networking, creating word of mouth has almost become a science. </w:t>
      </w:r>
      <w:r w:rsidRPr="00A63A6D">
        <w:rPr>
          <w:rStyle w:val="FontStyle92"/>
        </w:rPr>
        <w:t>(27) _______</w:t>
      </w:r>
      <w:r w:rsidRPr="00A63A6D">
        <w:rPr>
          <w:rStyle w:val="FontStyle92"/>
          <w:b w:val="0"/>
        </w:rPr>
        <w:t xml:space="preserve">  </w:t>
      </w:r>
      <w:r w:rsidRPr="00007E2F">
        <w:rPr>
          <w:rStyle w:val="FontStyle92"/>
          <w:b w:val="0"/>
        </w:rPr>
        <w:t xml:space="preserve">, despite Twitter, Facebook and the rest, publishers still find it as difficult as ever to generate that </w:t>
      </w:r>
      <w:r w:rsidRPr="00A63A6D">
        <w:rPr>
          <w:rStyle w:val="FontStyle92"/>
        </w:rPr>
        <w:t>(28) _______</w:t>
      </w:r>
      <w:r w:rsidRPr="00A63A6D">
        <w:rPr>
          <w:rStyle w:val="FontStyle92"/>
          <w:b w:val="0"/>
        </w:rPr>
        <w:t xml:space="preserve"> </w:t>
      </w:r>
      <w:r w:rsidRPr="00007E2F">
        <w:rPr>
          <w:rStyle w:val="FontStyle92"/>
          <w:b w:val="0"/>
        </w:rPr>
        <w:t>thing, a viral conversation about a new book that persuades lots of people to buy it. It still seems to be unclear what the key to achieving word of mouth is.</w:t>
      </w:r>
    </w:p>
    <w:p w14:paraId="527C231D" w14:textId="75F2F4F1" w:rsidR="002B2D18" w:rsidRPr="00217D49" w:rsidRDefault="00217D49" w:rsidP="00893F5F">
      <w:pPr>
        <w:pStyle w:val="BodyText"/>
        <w:spacing w:before="0" w:line="288" w:lineRule="auto"/>
        <w:ind w:left="3600"/>
        <w:jc w:val="both"/>
        <w:rPr>
          <w:i/>
          <w:sz w:val="22"/>
          <w:szCs w:val="22"/>
        </w:rPr>
      </w:pPr>
      <w:r>
        <w:rPr>
          <w:i/>
          <w:sz w:val="22"/>
          <w:szCs w:val="22"/>
        </w:rPr>
        <w:t xml:space="preserve">                  </w:t>
      </w:r>
      <w:r w:rsidR="002B2D18" w:rsidRPr="00217D49">
        <w:rPr>
          <w:i/>
          <w:sz w:val="22"/>
          <w:szCs w:val="22"/>
        </w:rPr>
        <w:t xml:space="preserve"> (Adapted from exam essentials practice test – CAE 2)</w:t>
      </w:r>
    </w:p>
    <w:p w14:paraId="7F5BF9DB" w14:textId="3E1831D1" w:rsidR="002B2D18" w:rsidRPr="00007E2F" w:rsidRDefault="002B2D18" w:rsidP="00893F5F">
      <w:pPr>
        <w:pStyle w:val="BodyText"/>
        <w:spacing w:before="0" w:line="288" w:lineRule="auto"/>
        <w:jc w:val="both"/>
        <w:rPr>
          <w:sz w:val="26"/>
          <w:szCs w:val="26"/>
        </w:rPr>
      </w:pPr>
      <w:r w:rsidRPr="00007E2F">
        <w:rPr>
          <w:b/>
          <w:color w:val="0000FF"/>
          <w:sz w:val="26"/>
          <w:szCs w:val="26"/>
        </w:rPr>
        <w:t xml:space="preserve">Question 24: A. </w:t>
      </w:r>
      <w:r w:rsidRPr="00007E2F">
        <w:rPr>
          <w:rStyle w:val="FontStyle92"/>
          <w:b w:val="0"/>
        </w:rPr>
        <w:t>that</w:t>
      </w:r>
      <w:r w:rsidRPr="00007E2F">
        <w:rPr>
          <w:b/>
          <w:color w:val="0000FF"/>
          <w:sz w:val="26"/>
          <w:szCs w:val="26"/>
        </w:rPr>
        <w:tab/>
      </w:r>
      <w:r w:rsidRPr="00007E2F">
        <w:rPr>
          <w:b/>
          <w:color w:val="0000FF"/>
          <w:sz w:val="26"/>
          <w:szCs w:val="26"/>
        </w:rPr>
        <w:tab/>
        <w:t xml:space="preserve">B. </w:t>
      </w:r>
      <w:r w:rsidRPr="00007E2F">
        <w:rPr>
          <w:sz w:val="26"/>
          <w:szCs w:val="26"/>
        </w:rPr>
        <w:t>when</w:t>
      </w:r>
      <w:r w:rsidRPr="00007E2F">
        <w:rPr>
          <w:sz w:val="26"/>
          <w:szCs w:val="26"/>
        </w:rPr>
        <w:tab/>
      </w:r>
      <w:r w:rsidRPr="00007E2F">
        <w:rPr>
          <w:sz w:val="26"/>
          <w:szCs w:val="26"/>
        </w:rPr>
        <w:tab/>
      </w:r>
      <w:r w:rsidRPr="00007E2F">
        <w:rPr>
          <w:b/>
          <w:color w:val="0000FF"/>
          <w:sz w:val="26"/>
          <w:szCs w:val="26"/>
        </w:rPr>
        <w:t xml:space="preserve">C. </w:t>
      </w:r>
      <w:r w:rsidRPr="00007E2F">
        <w:rPr>
          <w:sz w:val="26"/>
          <w:szCs w:val="26"/>
        </w:rPr>
        <w:t>where</w:t>
      </w:r>
      <w:r w:rsidRPr="00007E2F">
        <w:rPr>
          <w:b/>
          <w:color w:val="0000FF"/>
          <w:sz w:val="26"/>
          <w:szCs w:val="26"/>
        </w:rPr>
        <w:tab/>
      </w:r>
      <w:r w:rsidRPr="00007E2F">
        <w:rPr>
          <w:b/>
          <w:color w:val="0000FF"/>
          <w:sz w:val="26"/>
          <w:szCs w:val="26"/>
        </w:rPr>
        <w:tab/>
        <w:t xml:space="preserve">D. </w:t>
      </w:r>
      <w:r w:rsidRPr="00007E2F">
        <w:rPr>
          <w:sz w:val="26"/>
          <w:szCs w:val="26"/>
        </w:rPr>
        <w:t>why</w:t>
      </w:r>
    </w:p>
    <w:p w14:paraId="068D3D19" w14:textId="330E5C89" w:rsidR="002B2D18" w:rsidRPr="00007E2F" w:rsidRDefault="002B2D18" w:rsidP="00893F5F">
      <w:pPr>
        <w:pStyle w:val="BodyText"/>
        <w:spacing w:before="0" w:line="288" w:lineRule="auto"/>
        <w:jc w:val="both"/>
        <w:rPr>
          <w:sz w:val="26"/>
          <w:szCs w:val="26"/>
        </w:rPr>
      </w:pPr>
      <w:r w:rsidRPr="00007E2F">
        <w:rPr>
          <w:b/>
          <w:color w:val="0000FF"/>
          <w:sz w:val="26"/>
          <w:szCs w:val="26"/>
        </w:rPr>
        <w:t xml:space="preserve">Question 25: A. </w:t>
      </w:r>
      <w:r w:rsidRPr="00007E2F">
        <w:rPr>
          <w:rStyle w:val="FontStyle92"/>
          <w:b w:val="0"/>
        </w:rPr>
        <w:t>few</w:t>
      </w:r>
      <w:r w:rsidRPr="00007E2F">
        <w:rPr>
          <w:b/>
          <w:color w:val="0000FF"/>
          <w:sz w:val="26"/>
          <w:szCs w:val="26"/>
        </w:rPr>
        <w:tab/>
      </w:r>
      <w:r w:rsidR="00217D49">
        <w:rPr>
          <w:b/>
          <w:color w:val="0000FF"/>
          <w:sz w:val="26"/>
          <w:szCs w:val="26"/>
        </w:rPr>
        <w:tab/>
      </w:r>
      <w:r w:rsidRPr="00007E2F">
        <w:rPr>
          <w:b/>
          <w:color w:val="0000FF"/>
          <w:sz w:val="26"/>
          <w:szCs w:val="26"/>
        </w:rPr>
        <w:t xml:space="preserve">B. </w:t>
      </w:r>
      <w:r w:rsidRPr="00007E2F">
        <w:rPr>
          <w:sz w:val="26"/>
          <w:szCs w:val="26"/>
        </w:rPr>
        <w:t>any</w:t>
      </w:r>
      <w:r w:rsidRPr="00007E2F">
        <w:rPr>
          <w:sz w:val="26"/>
          <w:szCs w:val="26"/>
        </w:rPr>
        <w:tab/>
      </w:r>
      <w:r w:rsidRPr="00007E2F">
        <w:rPr>
          <w:sz w:val="26"/>
          <w:szCs w:val="26"/>
        </w:rPr>
        <w:tab/>
      </w:r>
      <w:r w:rsidRPr="00007E2F">
        <w:rPr>
          <w:sz w:val="26"/>
          <w:szCs w:val="26"/>
        </w:rPr>
        <w:tab/>
      </w:r>
      <w:r w:rsidRPr="00007E2F">
        <w:rPr>
          <w:b/>
          <w:color w:val="0000FF"/>
          <w:sz w:val="26"/>
          <w:szCs w:val="26"/>
        </w:rPr>
        <w:t xml:space="preserve">C. </w:t>
      </w:r>
      <w:r w:rsidRPr="00007E2F">
        <w:rPr>
          <w:sz w:val="26"/>
          <w:szCs w:val="26"/>
        </w:rPr>
        <w:t>several</w:t>
      </w:r>
      <w:r w:rsidRPr="00007E2F">
        <w:rPr>
          <w:b/>
          <w:color w:val="0000FF"/>
          <w:sz w:val="26"/>
          <w:szCs w:val="26"/>
        </w:rPr>
        <w:tab/>
      </w:r>
      <w:r w:rsidRPr="00007E2F">
        <w:rPr>
          <w:b/>
          <w:color w:val="0000FF"/>
          <w:sz w:val="26"/>
          <w:szCs w:val="26"/>
        </w:rPr>
        <w:tab/>
        <w:t xml:space="preserve">D. </w:t>
      </w:r>
      <w:r w:rsidRPr="00007E2F">
        <w:rPr>
          <w:sz w:val="26"/>
          <w:szCs w:val="26"/>
        </w:rPr>
        <w:t>much</w:t>
      </w:r>
    </w:p>
    <w:p w14:paraId="736DA957" w14:textId="77777777" w:rsidR="002B2D18" w:rsidRPr="00007E2F" w:rsidRDefault="002B2D18" w:rsidP="00893F5F">
      <w:pPr>
        <w:pStyle w:val="BodyText"/>
        <w:spacing w:before="0" w:line="288" w:lineRule="auto"/>
        <w:jc w:val="both"/>
        <w:rPr>
          <w:sz w:val="26"/>
          <w:szCs w:val="26"/>
        </w:rPr>
      </w:pPr>
      <w:r w:rsidRPr="00007E2F">
        <w:rPr>
          <w:b/>
          <w:color w:val="0000FF"/>
          <w:sz w:val="26"/>
          <w:szCs w:val="26"/>
        </w:rPr>
        <w:t xml:space="preserve">Question 26: A. </w:t>
      </w:r>
      <w:r w:rsidRPr="00007E2F">
        <w:rPr>
          <w:sz w:val="26"/>
          <w:szCs w:val="26"/>
        </w:rPr>
        <w:t>opening</w:t>
      </w:r>
      <w:r w:rsidRPr="00007E2F">
        <w:rPr>
          <w:b/>
          <w:color w:val="0000FF"/>
          <w:sz w:val="26"/>
          <w:szCs w:val="26"/>
        </w:rPr>
        <w:tab/>
      </w:r>
      <w:r w:rsidRPr="00007E2F">
        <w:rPr>
          <w:b/>
          <w:color w:val="0000FF"/>
          <w:sz w:val="26"/>
          <w:szCs w:val="26"/>
        </w:rPr>
        <w:tab/>
        <w:t xml:space="preserve">B. </w:t>
      </w:r>
      <w:r w:rsidRPr="00007E2F">
        <w:rPr>
          <w:sz w:val="26"/>
          <w:szCs w:val="26"/>
        </w:rPr>
        <w:t>outset</w:t>
      </w:r>
      <w:r w:rsidRPr="00007E2F">
        <w:rPr>
          <w:sz w:val="26"/>
          <w:szCs w:val="26"/>
        </w:rPr>
        <w:tab/>
      </w:r>
      <w:r w:rsidRPr="00007E2F">
        <w:rPr>
          <w:sz w:val="26"/>
          <w:szCs w:val="26"/>
        </w:rPr>
        <w:tab/>
      </w:r>
      <w:r w:rsidRPr="00007E2F">
        <w:rPr>
          <w:b/>
          <w:color w:val="0000FF"/>
          <w:sz w:val="26"/>
          <w:szCs w:val="26"/>
        </w:rPr>
        <w:t xml:space="preserve">C. </w:t>
      </w:r>
      <w:r w:rsidRPr="00007E2F">
        <w:rPr>
          <w:sz w:val="26"/>
          <w:szCs w:val="26"/>
        </w:rPr>
        <w:t>entrance</w:t>
      </w:r>
      <w:r w:rsidRPr="00007E2F">
        <w:rPr>
          <w:b/>
          <w:color w:val="0000FF"/>
          <w:sz w:val="26"/>
          <w:szCs w:val="26"/>
        </w:rPr>
        <w:tab/>
      </w:r>
      <w:r w:rsidRPr="00007E2F">
        <w:rPr>
          <w:b/>
          <w:color w:val="0000FF"/>
          <w:sz w:val="26"/>
          <w:szCs w:val="26"/>
        </w:rPr>
        <w:tab/>
        <w:t xml:space="preserve">D. </w:t>
      </w:r>
      <w:r w:rsidRPr="00007E2F">
        <w:rPr>
          <w:sz w:val="26"/>
          <w:szCs w:val="26"/>
        </w:rPr>
        <w:t>advent</w:t>
      </w:r>
    </w:p>
    <w:p w14:paraId="510676D3" w14:textId="3AEE989C" w:rsidR="002B2D18" w:rsidRPr="00007E2F" w:rsidRDefault="002B2D18" w:rsidP="00893F5F">
      <w:pPr>
        <w:pStyle w:val="BodyText"/>
        <w:spacing w:before="0" w:line="288" w:lineRule="auto"/>
        <w:jc w:val="both"/>
        <w:rPr>
          <w:sz w:val="26"/>
          <w:szCs w:val="26"/>
        </w:rPr>
      </w:pPr>
      <w:r w:rsidRPr="00007E2F">
        <w:rPr>
          <w:b/>
          <w:color w:val="0000FF"/>
          <w:sz w:val="26"/>
          <w:szCs w:val="26"/>
        </w:rPr>
        <w:t xml:space="preserve">Question 27: A. </w:t>
      </w:r>
      <w:r w:rsidRPr="00007E2F">
        <w:rPr>
          <w:sz w:val="26"/>
          <w:szCs w:val="26"/>
        </w:rPr>
        <w:t>Therefore</w:t>
      </w:r>
      <w:r w:rsidR="00217D49">
        <w:rPr>
          <w:b/>
          <w:color w:val="0000FF"/>
          <w:sz w:val="26"/>
          <w:szCs w:val="26"/>
        </w:rPr>
        <w:tab/>
      </w:r>
      <w:r w:rsidRPr="00007E2F">
        <w:rPr>
          <w:b/>
          <w:color w:val="0000FF"/>
          <w:sz w:val="26"/>
          <w:szCs w:val="26"/>
        </w:rPr>
        <w:t xml:space="preserve">B. </w:t>
      </w:r>
      <w:r w:rsidRPr="00007E2F">
        <w:rPr>
          <w:sz w:val="26"/>
          <w:szCs w:val="26"/>
        </w:rPr>
        <w:t>Moreover</w:t>
      </w:r>
      <w:r w:rsidRPr="00007E2F">
        <w:rPr>
          <w:sz w:val="26"/>
          <w:szCs w:val="26"/>
        </w:rPr>
        <w:tab/>
      </w:r>
      <w:r w:rsidRPr="00007E2F">
        <w:rPr>
          <w:sz w:val="26"/>
          <w:szCs w:val="26"/>
        </w:rPr>
        <w:tab/>
      </w:r>
      <w:r w:rsidRPr="00007E2F">
        <w:rPr>
          <w:b/>
          <w:color w:val="0000FF"/>
          <w:sz w:val="26"/>
          <w:szCs w:val="26"/>
        </w:rPr>
        <w:t xml:space="preserve">C. </w:t>
      </w:r>
      <w:r w:rsidRPr="00007E2F">
        <w:rPr>
          <w:rStyle w:val="FontStyle92"/>
          <w:b w:val="0"/>
        </w:rPr>
        <w:t>However</w:t>
      </w:r>
      <w:r w:rsidRPr="00007E2F">
        <w:rPr>
          <w:b/>
          <w:color w:val="0000FF"/>
          <w:sz w:val="26"/>
          <w:szCs w:val="26"/>
        </w:rPr>
        <w:tab/>
      </w:r>
      <w:r w:rsidRPr="00007E2F">
        <w:rPr>
          <w:b/>
          <w:color w:val="0000FF"/>
          <w:sz w:val="26"/>
          <w:szCs w:val="26"/>
        </w:rPr>
        <w:tab/>
        <w:t xml:space="preserve">D. </w:t>
      </w:r>
      <w:r w:rsidRPr="00007E2F">
        <w:rPr>
          <w:sz w:val="26"/>
          <w:szCs w:val="26"/>
        </w:rPr>
        <w:t>Additionally</w:t>
      </w:r>
    </w:p>
    <w:p w14:paraId="00095F30" w14:textId="77777777" w:rsidR="002B2D18" w:rsidRPr="00007E2F" w:rsidRDefault="002B2D18" w:rsidP="00893F5F">
      <w:pPr>
        <w:pStyle w:val="BodyText"/>
        <w:spacing w:before="0" w:line="288" w:lineRule="auto"/>
        <w:jc w:val="both"/>
        <w:rPr>
          <w:sz w:val="26"/>
          <w:szCs w:val="26"/>
        </w:rPr>
      </w:pPr>
      <w:r w:rsidRPr="00007E2F">
        <w:rPr>
          <w:b/>
          <w:color w:val="0000FF"/>
          <w:sz w:val="26"/>
          <w:szCs w:val="26"/>
        </w:rPr>
        <w:t xml:space="preserve">Question 28: A. </w:t>
      </w:r>
      <w:r w:rsidRPr="00007E2F">
        <w:rPr>
          <w:sz w:val="26"/>
          <w:szCs w:val="26"/>
        </w:rPr>
        <w:t>elusive</w:t>
      </w:r>
      <w:r w:rsidRPr="00007E2F">
        <w:rPr>
          <w:b/>
          <w:color w:val="0000FF"/>
          <w:sz w:val="26"/>
          <w:szCs w:val="26"/>
        </w:rPr>
        <w:tab/>
      </w:r>
      <w:r w:rsidRPr="00007E2F">
        <w:rPr>
          <w:b/>
          <w:color w:val="0000FF"/>
          <w:sz w:val="26"/>
          <w:szCs w:val="26"/>
        </w:rPr>
        <w:tab/>
        <w:t xml:space="preserve">B. </w:t>
      </w:r>
      <w:r w:rsidRPr="00007E2F">
        <w:rPr>
          <w:sz w:val="26"/>
          <w:szCs w:val="26"/>
        </w:rPr>
        <w:t>remote</w:t>
      </w:r>
      <w:r w:rsidRPr="00007E2F">
        <w:rPr>
          <w:sz w:val="26"/>
          <w:szCs w:val="26"/>
        </w:rPr>
        <w:tab/>
      </w:r>
      <w:r w:rsidRPr="00007E2F">
        <w:rPr>
          <w:sz w:val="26"/>
          <w:szCs w:val="26"/>
        </w:rPr>
        <w:tab/>
      </w:r>
      <w:r w:rsidRPr="00007E2F">
        <w:rPr>
          <w:b/>
          <w:color w:val="0000FF"/>
          <w:sz w:val="26"/>
          <w:szCs w:val="26"/>
        </w:rPr>
        <w:t xml:space="preserve">C. </w:t>
      </w:r>
      <w:r w:rsidRPr="00007E2F">
        <w:rPr>
          <w:sz w:val="26"/>
          <w:szCs w:val="26"/>
        </w:rPr>
        <w:t>hidden</w:t>
      </w:r>
      <w:r w:rsidRPr="00007E2F">
        <w:rPr>
          <w:sz w:val="26"/>
          <w:szCs w:val="26"/>
        </w:rPr>
        <w:tab/>
      </w:r>
      <w:r w:rsidRPr="00007E2F">
        <w:rPr>
          <w:b/>
          <w:color w:val="0000FF"/>
          <w:sz w:val="26"/>
          <w:szCs w:val="26"/>
        </w:rPr>
        <w:tab/>
        <w:t xml:space="preserve">D. </w:t>
      </w:r>
      <w:r w:rsidRPr="00007E2F">
        <w:rPr>
          <w:sz w:val="26"/>
          <w:szCs w:val="26"/>
        </w:rPr>
        <w:t>isolated</w:t>
      </w:r>
    </w:p>
    <w:p w14:paraId="02956273" w14:textId="77777777" w:rsidR="002B2D18" w:rsidRPr="00007E2F" w:rsidRDefault="002B2D18" w:rsidP="00893F5F">
      <w:pPr>
        <w:pStyle w:val="BodyText"/>
        <w:spacing w:before="0" w:line="288" w:lineRule="auto"/>
        <w:jc w:val="both"/>
        <w:rPr>
          <w:b/>
          <w:bCs/>
          <w:i/>
          <w:iCs/>
          <w:sz w:val="26"/>
          <w:szCs w:val="26"/>
        </w:rPr>
      </w:pPr>
    </w:p>
    <w:p w14:paraId="37EE771F" w14:textId="08D0B21C" w:rsidR="002B2D18" w:rsidRPr="00007E2F" w:rsidRDefault="002B2D18" w:rsidP="00893F5F">
      <w:pPr>
        <w:pStyle w:val="BodyText"/>
        <w:spacing w:before="0" w:line="288" w:lineRule="auto"/>
        <w:jc w:val="both"/>
        <w:rPr>
          <w:b/>
          <w:bCs/>
          <w:i/>
          <w:iCs/>
          <w:sz w:val="26"/>
          <w:szCs w:val="26"/>
        </w:rPr>
      </w:pPr>
      <w:r w:rsidRPr="00007E2F">
        <w:rPr>
          <w:b/>
          <w:bCs/>
          <w:i/>
          <w:iCs/>
          <w:sz w:val="26"/>
          <w:szCs w:val="26"/>
        </w:rPr>
        <w:t xml:space="preserve">Read the following passage and mark the letter </w:t>
      </w:r>
      <w:r w:rsidRPr="00A63A6D">
        <w:rPr>
          <w:b/>
          <w:bCs/>
          <w:i/>
          <w:iCs/>
          <w:sz w:val="26"/>
          <w:szCs w:val="26"/>
        </w:rPr>
        <w:t xml:space="preserve">A, B, </w:t>
      </w:r>
      <w:r w:rsidR="00A63A6D" w:rsidRPr="00A63A6D">
        <w:rPr>
          <w:b/>
          <w:bCs/>
          <w:i/>
          <w:iCs/>
          <w:sz w:val="26"/>
          <w:szCs w:val="26"/>
        </w:rPr>
        <w:t>C</w:t>
      </w:r>
      <w:r w:rsidRPr="00A63A6D">
        <w:rPr>
          <w:b/>
          <w:bCs/>
          <w:i/>
          <w:iCs/>
          <w:sz w:val="26"/>
          <w:szCs w:val="26"/>
        </w:rPr>
        <w:t>, or D</w:t>
      </w:r>
      <w:r w:rsidRPr="00007E2F">
        <w:rPr>
          <w:b/>
          <w:bCs/>
          <w:i/>
          <w:iCs/>
          <w:sz w:val="26"/>
          <w:szCs w:val="26"/>
        </w:rPr>
        <w:t xml:space="preserve"> on your answer sheet to indicate the correct answer to each of the questions from 29 to 33.</w:t>
      </w:r>
    </w:p>
    <w:p w14:paraId="525CC13D" w14:textId="77777777" w:rsidR="002B2D18" w:rsidRPr="00007E2F" w:rsidRDefault="002B2D18" w:rsidP="00893F5F">
      <w:pPr>
        <w:pStyle w:val="BodyText"/>
        <w:spacing w:before="0" w:line="288" w:lineRule="auto"/>
        <w:jc w:val="both"/>
        <w:rPr>
          <w:sz w:val="26"/>
          <w:szCs w:val="26"/>
        </w:rPr>
      </w:pPr>
    </w:p>
    <w:p w14:paraId="4B6E14C8" w14:textId="77777777" w:rsidR="002B2D18" w:rsidRPr="00007E2F" w:rsidRDefault="002B2D18" w:rsidP="00893F5F">
      <w:pPr>
        <w:pStyle w:val="BodyText"/>
        <w:spacing w:before="0" w:line="288" w:lineRule="auto"/>
        <w:ind w:firstLine="340"/>
        <w:jc w:val="both"/>
        <w:rPr>
          <w:sz w:val="26"/>
          <w:szCs w:val="26"/>
        </w:rPr>
      </w:pPr>
      <w:r w:rsidRPr="00007E2F">
        <w:rPr>
          <w:sz w:val="26"/>
          <w:szCs w:val="26"/>
        </w:rPr>
        <w:t xml:space="preserve">Since water is the basis of life, composing the </w:t>
      </w:r>
      <w:r w:rsidRPr="00007E2F">
        <w:rPr>
          <w:bCs/>
          <w:sz w:val="26"/>
          <w:szCs w:val="26"/>
        </w:rPr>
        <w:t xml:space="preserve">greater </w:t>
      </w:r>
      <w:r w:rsidRPr="00007E2F">
        <w:rPr>
          <w:sz w:val="26"/>
          <w:szCs w:val="26"/>
        </w:rPr>
        <w:t xml:space="preserve">part of the tissues of all living things, the crucial problem of desert animals is to survive in a world where sources of flowing water are rare. And since man’s inexorable necessity is to absorb large quantities of water at frequent intervals, he can scarcely comprehend that many creatures of the desert pass their entire lives without a single drop. Uncompromising as it is, the desert has not eliminated life but only </w:t>
      </w:r>
      <w:r w:rsidRPr="00007E2F">
        <w:rPr>
          <w:bCs/>
          <w:sz w:val="26"/>
          <w:szCs w:val="26"/>
        </w:rPr>
        <w:t>those forms</w:t>
      </w:r>
      <w:r w:rsidRPr="00007E2F">
        <w:rPr>
          <w:b/>
          <w:bCs/>
          <w:sz w:val="26"/>
          <w:szCs w:val="26"/>
        </w:rPr>
        <w:t xml:space="preserve"> </w:t>
      </w:r>
      <w:r w:rsidRPr="00007E2F">
        <w:rPr>
          <w:sz w:val="26"/>
          <w:szCs w:val="26"/>
        </w:rPr>
        <w:t xml:space="preserve">unable to withstand its </w:t>
      </w:r>
      <w:r w:rsidRPr="00007E2F">
        <w:rPr>
          <w:bCs/>
          <w:sz w:val="26"/>
          <w:szCs w:val="26"/>
        </w:rPr>
        <w:t>desiccating</w:t>
      </w:r>
      <w:r w:rsidRPr="00007E2F">
        <w:rPr>
          <w:b/>
          <w:bCs/>
          <w:sz w:val="26"/>
          <w:szCs w:val="26"/>
        </w:rPr>
        <w:t xml:space="preserve"> </w:t>
      </w:r>
      <w:r w:rsidRPr="00007E2F">
        <w:rPr>
          <w:sz w:val="26"/>
          <w:szCs w:val="26"/>
        </w:rPr>
        <w:t>effects. No moist</w:t>
      </w:r>
      <w:r w:rsidRPr="00007E2F">
        <w:rPr>
          <w:b/>
          <w:sz w:val="26"/>
          <w:szCs w:val="26"/>
        </w:rPr>
        <w:softHyphen/>
        <w:t>-</w:t>
      </w:r>
      <w:r w:rsidRPr="00007E2F">
        <w:rPr>
          <w:sz w:val="26"/>
          <w:szCs w:val="26"/>
        </w:rPr>
        <w:t>skinned, water</w:t>
      </w:r>
      <w:r w:rsidRPr="00007E2F">
        <w:rPr>
          <w:b/>
          <w:sz w:val="26"/>
          <w:szCs w:val="26"/>
        </w:rPr>
        <w:t>-</w:t>
      </w:r>
      <w:r w:rsidRPr="00007E2F">
        <w:rPr>
          <w:sz w:val="26"/>
          <w:szCs w:val="26"/>
        </w:rPr>
        <w:t>loving animals can exist there. Few large animals are found: the giants of the North American desert are the deer, the coyote, and the bobcat. Since desert country is open, it holds more swift</w:t>
      </w:r>
      <w:r w:rsidRPr="00007E2F">
        <w:rPr>
          <w:b/>
          <w:sz w:val="26"/>
          <w:szCs w:val="26"/>
        </w:rPr>
        <w:t>-</w:t>
      </w:r>
      <w:r w:rsidRPr="00007E2F">
        <w:rPr>
          <w:sz w:val="26"/>
          <w:szCs w:val="26"/>
        </w:rPr>
        <w:softHyphen/>
        <w:t xml:space="preserve">footed, running, and leaping creatures than the tangled forest. Its population are largely nocturnal, silent, filled with reticence,, and ruled by stealth. Yet they are not </w:t>
      </w:r>
      <w:r w:rsidRPr="00007E2F">
        <w:rPr>
          <w:b/>
          <w:bCs/>
          <w:sz w:val="26"/>
          <w:szCs w:val="26"/>
          <w:u w:val="single"/>
        </w:rPr>
        <w:t>emaciated</w:t>
      </w:r>
      <w:r w:rsidRPr="00007E2F">
        <w:rPr>
          <w:b/>
          <w:bCs/>
          <w:sz w:val="26"/>
          <w:szCs w:val="26"/>
        </w:rPr>
        <w:t xml:space="preserve">. </w:t>
      </w:r>
      <w:r w:rsidRPr="00007E2F">
        <w:rPr>
          <w:sz w:val="26"/>
          <w:szCs w:val="26"/>
        </w:rPr>
        <w:t>Having adapted to their austere environment, they are as healthy as animals anywhere in the world.</w:t>
      </w:r>
    </w:p>
    <w:p w14:paraId="59200B68" w14:textId="77777777" w:rsidR="002B2D18" w:rsidRPr="00007E2F" w:rsidRDefault="002B2D18" w:rsidP="00893F5F">
      <w:pPr>
        <w:pStyle w:val="BodyText"/>
        <w:spacing w:before="0" w:line="288" w:lineRule="auto"/>
        <w:ind w:firstLine="340"/>
        <w:jc w:val="both"/>
        <w:rPr>
          <w:sz w:val="26"/>
          <w:szCs w:val="26"/>
        </w:rPr>
      </w:pPr>
      <w:r w:rsidRPr="00007E2F">
        <w:rPr>
          <w:sz w:val="26"/>
          <w:szCs w:val="26"/>
        </w:rPr>
        <w:t>The secret of their adjustment lies in a combination of behavior and physiology. None could survive if, like mad dogs and Englishmen, they went out in the midday sun; many would die in a matter of minutes. So most of them pass the burning hours asleep in cool, humid burrows underneath the ground, emerging to hunt only by night. The surface of the sun-baked desert averages around 150 degrees, but 18 inches down the temperature is only 60 degrees.</w:t>
      </w:r>
    </w:p>
    <w:p w14:paraId="3D626AF3" w14:textId="77777777" w:rsidR="002B2D18" w:rsidRPr="00007E2F" w:rsidRDefault="002B2D18" w:rsidP="00893F5F">
      <w:pPr>
        <w:pStyle w:val="BodyText"/>
        <w:spacing w:before="0" w:line="288" w:lineRule="auto"/>
        <w:ind w:firstLine="340"/>
        <w:jc w:val="both"/>
        <w:rPr>
          <w:sz w:val="26"/>
          <w:szCs w:val="26"/>
        </w:rPr>
      </w:pPr>
      <w:r w:rsidRPr="00007E2F">
        <w:rPr>
          <w:sz w:val="26"/>
          <w:szCs w:val="26"/>
        </w:rPr>
        <w:t xml:space="preserve">An example of a desert animal that has adapted to </w:t>
      </w:r>
      <w:r w:rsidRPr="00007E2F">
        <w:rPr>
          <w:b/>
          <w:bCs/>
          <w:sz w:val="26"/>
          <w:szCs w:val="26"/>
          <w:u w:val="single"/>
        </w:rPr>
        <w:t xml:space="preserve">subterranean </w:t>
      </w:r>
      <w:r w:rsidRPr="00007E2F">
        <w:rPr>
          <w:sz w:val="26"/>
          <w:szCs w:val="26"/>
        </w:rPr>
        <w:t xml:space="preserve">living and lack of water </w:t>
      </w:r>
      <w:r w:rsidRPr="00007E2F">
        <w:rPr>
          <w:sz w:val="26"/>
          <w:szCs w:val="26"/>
        </w:rPr>
        <w:lastRenderedPageBreak/>
        <w:t xml:space="preserve">is the kangaroo rat. Like many desert animals, kangaroo rats stay underground during the day. At night, they go outside to look for food. As evening temperatures drop, moisture from the air forms on plants and seeds. </w:t>
      </w:r>
      <w:r w:rsidRPr="00007E2F">
        <w:rPr>
          <w:sz w:val="26"/>
          <w:szCs w:val="26"/>
          <w:u w:val="single"/>
        </w:rPr>
        <w:t>They</w:t>
      </w:r>
      <w:r w:rsidRPr="00007E2F">
        <w:rPr>
          <w:sz w:val="26"/>
          <w:szCs w:val="26"/>
        </w:rPr>
        <w:t xml:space="preserve"> absorb some of this moisture and kangaroo rats take in the life-giving water as they eat.</w:t>
      </w:r>
    </w:p>
    <w:p w14:paraId="03ADC1C6" w14:textId="4D7C8C1E" w:rsidR="002B2D18" w:rsidRPr="00217D49" w:rsidRDefault="00217D49" w:rsidP="00893F5F">
      <w:pPr>
        <w:pStyle w:val="BodyText"/>
        <w:spacing w:before="0" w:line="288" w:lineRule="auto"/>
        <w:ind w:firstLine="340"/>
        <w:jc w:val="right"/>
        <w:rPr>
          <w:i/>
          <w:sz w:val="22"/>
          <w:szCs w:val="22"/>
        </w:rPr>
      </w:pPr>
      <w:r>
        <w:rPr>
          <w:i/>
          <w:sz w:val="22"/>
          <w:szCs w:val="22"/>
        </w:rPr>
        <w:t xml:space="preserve">        </w:t>
      </w:r>
      <w:r w:rsidR="002B2D18" w:rsidRPr="00217D49">
        <w:rPr>
          <w:i/>
          <w:sz w:val="22"/>
          <w:szCs w:val="22"/>
        </w:rPr>
        <w:t>(Adapted from Vstep Collection,20 mock tests)</w:t>
      </w:r>
    </w:p>
    <w:p w14:paraId="3BEF8612" w14:textId="77777777" w:rsidR="002B2D18" w:rsidRPr="00007E2F" w:rsidRDefault="002B2D18" w:rsidP="00893F5F">
      <w:pPr>
        <w:pStyle w:val="BodyText"/>
        <w:spacing w:before="0" w:line="288" w:lineRule="auto"/>
        <w:ind w:firstLine="340"/>
        <w:jc w:val="right"/>
        <w:rPr>
          <w:sz w:val="26"/>
          <w:szCs w:val="26"/>
        </w:rPr>
      </w:pPr>
    </w:p>
    <w:p w14:paraId="6EF742C4"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bookmarkStart w:id="4" w:name="bookmark1009"/>
      <w:bookmarkEnd w:id="4"/>
      <w:r w:rsidRPr="00007E2F">
        <w:rPr>
          <w:b/>
          <w:color w:val="0000FF"/>
          <w:sz w:val="26"/>
          <w:szCs w:val="26"/>
        </w:rPr>
        <w:t>Question 29:</w:t>
      </w:r>
      <w:r w:rsidRPr="00007E2F">
        <w:rPr>
          <w:color w:val="0000FF"/>
          <w:sz w:val="26"/>
          <w:szCs w:val="26"/>
        </w:rPr>
        <w:t xml:space="preserve"> </w:t>
      </w:r>
      <w:r w:rsidRPr="00007E2F">
        <w:rPr>
          <w:bCs/>
          <w:sz w:val="26"/>
          <w:szCs w:val="26"/>
        </w:rPr>
        <w:t>What is the main topic of this passage?</w:t>
      </w:r>
    </w:p>
    <w:p w14:paraId="1EC95E6E"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A. </w:t>
      </w:r>
      <w:r w:rsidRPr="00007E2F">
        <w:rPr>
          <w:sz w:val="26"/>
          <w:szCs w:val="26"/>
        </w:rPr>
        <w:t>Plant life in a desert environment</w:t>
      </w:r>
      <w:r w:rsidRPr="00007E2F">
        <w:rPr>
          <w:sz w:val="26"/>
          <w:szCs w:val="26"/>
        </w:rPr>
        <w:tab/>
      </w:r>
      <w:r w:rsidRPr="00007E2F">
        <w:rPr>
          <w:b/>
          <w:color w:val="0000FF"/>
          <w:sz w:val="26"/>
          <w:szCs w:val="26"/>
        </w:rPr>
        <w:t xml:space="preserve">B. </w:t>
      </w:r>
      <w:r w:rsidRPr="00007E2F">
        <w:rPr>
          <w:sz w:val="26"/>
          <w:szCs w:val="26"/>
        </w:rPr>
        <w:t>Life underground</w:t>
      </w:r>
    </w:p>
    <w:p w14:paraId="2E3853F1"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C. </w:t>
      </w:r>
      <w:r w:rsidRPr="00007E2F">
        <w:rPr>
          <w:sz w:val="26"/>
          <w:szCs w:val="26"/>
        </w:rPr>
        <w:t>Animal life in a desert environment</w:t>
      </w:r>
      <w:r w:rsidRPr="00007E2F">
        <w:rPr>
          <w:sz w:val="26"/>
          <w:szCs w:val="26"/>
        </w:rPr>
        <w:tab/>
      </w:r>
      <w:r w:rsidRPr="00007E2F">
        <w:rPr>
          <w:b/>
          <w:color w:val="0000FF"/>
          <w:sz w:val="26"/>
          <w:szCs w:val="26"/>
        </w:rPr>
        <w:t xml:space="preserve">D. </w:t>
      </w:r>
      <w:r w:rsidRPr="00007E2F">
        <w:rPr>
          <w:sz w:val="26"/>
          <w:szCs w:val="26"/>
        </w:rPr>
        <w:t>Man's life in the desert</w:t>
      </w:r>
    </w:p>
    <w:p w14:paraId="41F8FDF2"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bookmarkStart w:id="5" w:name="bookmark1012"/>
      <w:bookmarkStart w:id="6" w:name="bookmark1013"/>
      <w:bookmarkStart w:id="7" w:name="bookmark1016"/>
      <w:bookmarkStart w:id="8" w:name="bookmark1017"/>
      <w:bookmarkEnd w:id="5"/>
      <w:bookmarkEnd w:id="6"/>
      <w:bookmarkEnd w:id="7"/>
      <w:bookmarkEnd w:id="8"/>
      <w:r w:rsidRPr="00007E2F">
        <w:rPr>
          <w:b/>
          <w:color w:val="0000FF"/>
          <w:sz w:val="26"/>
          <w:szCs w:val="26"/>
        </w:rPr>
        <w:t>Question 30:</w:t>
      </w:r>
      <w:r w:rsidRPr="00007E2F">
        <w:rPr>
          <w:color w:val="0000FF"/>
          <w:sz w:val="26"/>
          <w:szCs w:val="26"/>
        </w:rPr>
        <w:t xml:space="preserve"> </w:t>
      </w:r>
      <w:r w:rsidRPr="00007E2F">
        <w:rPr>
          <w:bCs/>
          <w:sz w:val="26"/>
          <w:szCs w:val="26"/>
        </w:rPr>
        <w:t>The author mentions all of the following as examples of the behavior of desert animals EXCEPT</w:t>
      </w:r>
      <w:r w:rsidRPr="00007E2F">
        <w:rPr>
          <w:sz w:val="26"/>
          <w:szCs w:val="26"/>
        </w:rPr>
        <w:t>_______.</w:t>
      </w:r>
    </w:p>
    <w:p w14:paraId="08330C00"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A. </w:t>
      </w:r>
      <w:r w:rsidRPr="00007E2F">
        <w:rPr>
          <w:sz w:val="26"/>
          <w:szCs w:val="26"/>
        </w:rPr>
        <w:t>animals sleep during the day</w:t>
      </w:r>
      <w:r w:rsidRPr="00007E2F">
        <w:rPr>
          <w:sz w:val="26"/>
          <w:szCs w:val="26"/>
        </w:rPr>
        <w:tab/>
      </w:r>
      <w:r w:rsidRPr="00007E2F">
        <w:rPr>
          <w:b/>
          <w:color w:val="0000FF"/>
          <w:sz w:val="26"/>
          <w:szCs w:val="26"/>
        </w:rPr>
        <w:t xml:space="preserve">B. </w:t>
      </w:r>
      <w:r w:rsidRPr="00007E2F">
        <w:rPr>
          <w:sz w:val="26"/>
          <w:szCs w:val="26"/>
        </w:rPr>
        <w:t>animals dig homes underground</w:t>
      </w:r>
    </w:p>
    <w:p w14:paraId="296022BC"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C. </w:t>
      </w:r>
      <w:r w:rsidRPr="00007E2F">
        <w:rPr>
          <w:sz w:val="26"/>
          <w:szCs w:val="26"/>
        </w:rPr>
        <w:t>animals are noisy and aggressive</w:t>
      </w:r>
      <w:r w:rsidRPr="00007E2F">
        <w:rPr>
          <w:sz w:val="26"/>
          <w:szCs w:val="26"/>
        </w:rPr>
        <w:tab/>
      </w:r>
      <w:r w:rsidRPr="00007E2F">
        <w:rPr>
          <w:b/>
          <w:color w:val="0000FF"/>
          <w:sz w:val="26"/>
          <w:szCs w:val="26"/>
        </w:rPr>
        <w:t xml:space="preserve">D. </w:t>
      </w:r>
      <w:r w:rsidRPr="00007E2F">
        <w:rPr>
          <w:sz w:val="26"/>
          <w:szCs w:val="26"/>
        </w:rPr>
        <w:t>animals are watchful and quiet</w:t>
      </w:r>
    </w:p>
    <w:p w14:paraId="68214BC1"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bookmarkStart w:id="9" w:name="bookmark1020"/>
      <w:bookmarkEnd w:id="9"/>
      <w:r w:rsidRPr="00007E2F">
        <w:rPr>
          <w:b/>
          <w:color w:val="0000FF"/>
          <w:sz w:val="26"/>
          <w:szCs w:val="26"/>
        </w:rPr>
        <w:t>Question 31:</w:t>
      </w:r>
      <w:r w:rsidRPr="00007E2F">
        <w:rPr>
          <w:color w:val="0000FF"/>
          <w:sz w:val="26"/>
          <w:szCs w:val="26"/>
        </w:rPr>
        <w:t xml:space="preserve"> </w:t>
      </w:r>
      <w:r w:rsidRPr="00007E2F">
        <w:rPr>
          <w:bCs/>
          <w:sz w:val="26"/>
          <w:szCs w:val="26"/>
        </w:rPr>
        <w:t>The word</w:t>
      </w:r>
      <w:r w:rsidRPr="00007E2F">
        <w:rPr>
          <w:b/>
          <w:bCs/>
          <w:sz w:val="26"/>
          <w:szCs w:val="26"/>
        </w:rPr>
        <w:t xml:space="preserve"> </w:t>
      </w:r>
      <w:r w:rsidRPr="00007E2F">
        <w:rPr>
          <w:b/>
          <w:bCs/>
          <w:sz w:val="26"/>
          <w:szCs w:val="26"/>
          <w:u w:val="single"/>
        </w:rPr>
        <w:t>emaciated</w:t>
      </w:r>
      <w:r w:rsidRPr="00007E2F">
        <w:rPr>
          <w:b/>
          <w:bCs/>
          <w:sz w:val="26"/>
          <w:szCs w:val="26"/>
        </w:rPr>
        <w:t xml:space="preserve"> </w:t>
      </w:r>
      <w:r w:rsidRPr="00007E2F">
        <w:rPr>
          <w:bCs/>
          <w:sz w:val="26"/>
          <w:szCs w:val="26"/>
        </w:rPr>
        <w:t xml:space="preserve">in the passage is closest in meaning to </w:t>
      </w:r>
      <w:r w:rsidRPr="00007E2F">
        <w:rPr>
          <w:sz w:val="26"/>
          <w:szCs w:val="26"/>
        </w:rPr>
        <w:t>_______.</w:t>
      </w:r>
    </w:p>
    <w:p w14:paraId="60641390"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A. </w:t>
      </w:r>
      <w:r w:rsidRPr="00007E2F">
        <w:rPr>
          <w:sz w:val="26"/>
          <w:szCs w:val="26"/>
        </w:rPr>
        <w:t>wild</w:t>
      </w:r>
      <w:r w:rsidRPr="00007E2F">
        <w:rPr>
          <w:b/>
          <w:color w:val="0000FF"/>
          <w:sz w:val="26"/>
          <w:szCs w:val="26"/>
        </w:rPr>
        <w:tab/>
        <w:t xml:space="preserve">B. </w:t>
      </w:r>
      <w:r w:rsidRPr="00007E2F">
        <w:rPr>
          <w:sz w:val="26"/>
          <w:szCs w:val="26"/>
        </w:rPr>
        <w:t>cunning</w:t>
      </w:r>
      <w:r w:rsidRPr="00007E2F">
        <w:rPr>
          <w:sz w:val="26"/>
          <w:szCs w:val="26"/>
        </w:rPr>
        <w:tab/>
      </w:r>
      <w:r w:rsidRPr="00007E2F">
        <w:rPr>
          <w:b/>
          <w:color w:val="0000FF"/>
          <w:sz w:val="26"/>
          <w:szCs w:val="26"/>
        </w:rPr>
        <w:t xml:space="preserve">C. </w:t>
      </w:r>
      <w:r w:rsidRPr="00007E2F">
        <w:rPr>
          <w:sz w:val="26"/>
          <w:szCs w:val="26"/>
        </w:rPr>
        <w:t>unmanageable</w:t>
      </w:r>
      <w:r w:rsidRPr="00007E2F">
        <w:rPr>
          <w:b/>
          <w:color w:val="0000FF"/>
          <w:sz w:val="26"/>
          <w:szCs w:val="26"/>
        </w:rPr>
        <w:tab/>
        <w:t xml:space="preserve">D. </w:t>
      </w:r>
      <w:r w:rsidRPr="00007E2F">
        <w:rPr>
          <w:sz w:val="26"/>
          <w:szCs w:val="26"/>
        </w:rPr>
        <w:t>unhealthy</w:t>
      </w:r>
    </w:p>
    <w:p w14:paraId="7A4F5D17"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bookmarkStart w:id="10" w:name="bookmark1021"/>
      <w:bookmarkEnd w:id="10"/>
      <w:r w:rsidRPr="00007E2F">
        <w:rPr>
          <w:b/>
          <w:color w:val="0000FF"/>
          <w:sz w:val="26"/>
          <w:szCs w:val="26"/>
        </w:rPr>
        <w:t>Question 32:</w:t>
      </w:r>
      <w:r w:rsidRPr="00007E2F">
        <w:rPr>
          <w:color w:val="0000FF"/>
          <w:sz w:val="26"/>
          <w:szCs w:val="26"/>
        </w:rPr>
        <w:t xml:space="preserve"> </w:t>
      </w:r>
      <w:r w:rsidRPr="00007E2F">
        <w:rPr>
          <w:bCs/>
          <w:sz w:val="26"/>
          <w:szCs w:val="26"/>
        </w:rPr>
        <w:t xml:space="preserve">The author states that one characteristic of animals who live in the desert is that they </w:t>
      </w:r>
      <w:r w:rsidRPr="00007E2F">
        <w:rPr>
          <w:sz w:val="26"/>
          <w:szCs w:val="26"/>
        </w:rPr>
        <w:t>_______.</w:t>
      </w:r>
    </w:p>
    <w:p w14:paraId="51B33D21"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A. </w:t>
      </w:r>
      <w:r w:rsidRPr="00007E2F">
        <w:rPr>
          <w:sz w:val="26"/>
          <w:szCs w:val="26"/>
        </w:rPr>
        <w:t>are smaller and fleeter than forest animals</w:t>
      </w:r>
    </w:p>
    <w:p w14:paraId="643D0BE7"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B. </w:t>
      </w:r>
      <w:r w:rsidRPr="00007E2F">
        <w:rPr>
          <w:sz w:val="26"/>
          <w:szCs w:val="26"/>
        </w:rPr>
        <w:t>are less healthy than animals who live in different places</w:t>
      </w:r>
    </w:p>
    <w:p w14:paraId="14FE92DC"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C. </w:t>
      </w:r>
      <w:r w:rsidRPr="00007E2F">
        <w:rPr>
          <w:sz w:val="26"/>
          <w:szCs w:val="26"/>
        </w:rPr>
        <w:t>can hunt in temperatures of 150 degrees</w:t>
      </w:r>
    </w:p>
    <w:p w14:paraId="0554B1A8"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D. </w:t>
      </w:r>
      <w:r w:rsidRPr="00007E2F">
        <w:rPr>
          <w:sz w:val="26"/>
          <w:szCs w:val="26"/>
        </w:rPr>
        <w:t>live in an accommodating environment</w:t>
      </w:r>
    </w:p>
    <w:p w14:paraId="1D302232"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bookmarkStart w:id="11" w:name="bookmark1026"/>
      <w:bookmarkStart w:id="12" w:name="bookmark1024"/>
      <w:bookmarkStart w:id="13" w:name="bookmark1025"/>
      <w:bookmarkStart w:id="14" w:name="bookmark1027"/>
      <w:bookmarkEnd w:id="11"/>
      <w:r w:rsidRPr="00007E2F">
        <w:rPr>
          <w:b/>
          <w:color w:val="0000FF"/>
          <w:sz w:val="26"/>
          <w:szCs w:val="26"/>
        </w:rPr>
        <w:t>Question 33:</w:t>
      </w:r>
      <w:r w:rsidRPr="00007E2F">
        <w:rPr>
          <w:color w:val="0000FF"/>
          <w:sz w:val="26"/>
          <w:szCs w:val="26"/>
        </w:rPr>
        <w:t xml:space="preserve"> </w:t>
      </w:r>
      <w:r w:rsidRPr="00007E2F">
        <w:rPr>
          <w:sz w:val="26"/>
          <w:szCs w:val="26"/>
        </w:rPr>
        <w:t xml:space="preserve">The word </w:t>
      </w:r>
      <w:r w:rsidRPr="00007E2F">
        <w:rPr>
          <w:b/>
          <w:sz w:val="26"/>
          <w:szCs w:val="26"/>
          <w:u w:val="single"/>
        </w:rPr>
        <w:t>subterranean</w:t>
      </w:r>
      <w:r w:rsidRPr="00007E2F">
        <w:rPr>
          <w:sz w:val="26"/>
          <w:szCs w:val="26"/>
        </w:rPr>
        <w:t xml:space="preserve"> in the passage is closest in meaning to</w:t>
      </w:r>
      <w:bookmarkEnd w:id="12"/>
      <w:bookmarkEnd w:id="13"/>
      <w:bookmarkEnd w:id="14"/>
      <w:r w:rsidRPr="00007E2F">
        <w:rPr>
          <w:sz w:val="26"/>
          <w:szCs w:val="26"/>
        </w:rPr>
        <w:t xml:space="preserve"> _______.</w:t>
      </w:r>
    </w:p>
    <w:p w14:paraId="5A9C996D"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A. </w:t>
      </w:r>
      <w:r w:rsidRPr="00007E2F">
        <w:rPr>
          <w:sz w:val="26"/>
          <w:szCs w:val="26"/>
        </w:rPr>
        <w:t>underground</w:t>
      </w:r>
      <w:r w:rsidRPr="00007E2F">
        <w:rPr>
          <w:b/>
          <w:color w:val="0000FF"/>
          <w:sz w:val="26"/>
          <w:szCs w:val="26"/>
        </w:rPr>
        <w:tab/>
        <w:t xml:space="preserve">B. </w:t>
      </w:r>
      <w:r w:rsidRPr="00007E2F">
        <w:rPr>
          <w:sz w:val="26"/>
          <w:szCs w:val="26"/>
        </w:rPr>
        <w:t>safe</w:t>
      </w:r>
      <w:r w:rsidRPr="00007E2F">
        <w:rPr>
          <w:sz w:val="26"/>
          <w:szCs w:val="26"/>
        </w:rPr>
        <w:tab/>
      </w:r>
      <w:r w:rsidRPr="00007E2F">
        <w:rPr>
          <w:b/>
          <w:color w:val="0000FF"/>
          <w:sz w:val="26"/>
          <w:szCs w:val="26"/>
        </w:rPr>
        <w:t xml:space="preserve">C. </w:t>
      </w:r>
      <w:r w:rsidRPr="00007E2F">
        <w:rPr>
          <w:sz w:val="26"/>
          <w:szCs w:val="26"/>
        </w:rPr>
        <w:t>precarious</w:t>
      </w:r>
      <w:r w:rsidRPr="00007E2F">
        <w:rPr>
          <w:b/>
          <w:color w:val="0000FF"/>
          <w:sz w:val="26"/>
          <w:szCs w:val="26"/>
        </w:rPr>
        <w:tab/>
        <w:t xml:space="preserve">D. </w:t>
      </w:r>
      <w:r w:rsidRPr="00007E2F">
        <w:rPr>
          <w:sz w:val="26"/>
          <w:szCs w:val="26"/>
        </w:rPr>
        <w:t>harsh</w:t>
      </w:r>
    </w:p>
    <w:p w14:paraId="42029CB8" w14:textId="77777777" w:rsidR="00A63A6D" w:rsidRDefault="00A63A6D" w:rsidP="00893F5F">
      <w:pPr>
        <w:pStyle w:val="BodyText"/>
        <w:spacing w:before="0" w:line="288" w:lineRule="auto"/>
        <w:jc w:val="both"/>
        <w:rPr>
          <w:b/>
          <w:bCs/>
          <w:i/>
          <w:iCs/>
          <w:sz w:val="26"/>
          <w:szCs w:val="26"/>
        </w:rPr>
      </w:pPr>
      <w:bookmarkStart w:id="15" w:name="bookmark1030"/>
      <w:bookmarkStart w:id="16" w:name="bookmark1036"/>
      <w:bookmarkEnd w:id="15"/>
      <w:bookmarkEnd w:id="16"/>
    </w:p>
    <w:p w14:paraId="44B6CC74" w14:textId="28F10968" w:rsidR="002B2D18" w:rsidRPr="00007E2F" w:rsidRDefault="002B2D18" w:rsidP="00893F5F">
      <w:pPr>
        <w:pStyle w:val="BodyText"/>
        <w:spacing w:before="0" w:line="288" w:lineRule="auto"/>
        <w:jc w:val="both"/>
        <w:rPr>
          <w:sz w:val="26"/>
          <w:szCs w:val="26"/>
        </w:rPr>
      </w:pPr>
      <w:r w:rsidRPr="00007E2F">
        <w:rPr>
          <w:b/>
          <w:bCs/>
          <w:i/>
          <w:iCs/>
          <w:sz w:val="26"/>
          <w:szCs w:val="26"/>
        </w:rPr>
        <w:t xml:space="preserve">Read the following passage and mark the letter </w:t>
      </w:r>
      <w:r w:rsidRPr="00A63A6D">
        <w:rPr>
          <w:b/>
          <w:bCs/>
          <w:i/>
          <w:iCs/>
          <w:sz w:val="26"/>
          <w:szCs w:val="26"/>
        </w:rPr>
        <w:t xml:space="preserve">A, B, </w:t>
      </w:r>
      <w:r w:rsidR="00A63A6D" w:rsidRPr="00A63A6D">
        <w:rPr>
          <w:b/>
          <w:bCs/>
          <w:i/>
          <w:iCs/>
          <w:sz w:val="26"/>
          <w:szCs w:val="26"/>
        </w:rPr>
        <w:t>C</w:t>
      </w:r>
      <w:r w:rsidRPr="00A63A6D">
        <w:rPr>
          <w:b/>
          <w:bCs/>
          <w:i/>
          <w:iCs/>
          <w:sz w:val="26"/>
          <w:szCs w:val="26"/>
        </w:rPr>
        <w:t>, or D</w:t>
      </w:r>
      <w:r w:rsidRPr="00007E2F">
        <w:rPr>
          <w:b/>
          <w:bCs/>
          <w:i/>
          <w:iCs/>
          <w:sz w:val="26"/>
          <w:szCs w:val="26"/>
        </w:rPr>
        <w:t xml:space="preserve"> on your answer sheet to indicate the correct answer to each of the questions from 34 to 40.</w:t>
      </w:r>
    </w:p>
    <w:p w14:paraId="33CE6086" w14:textId="77777777" w:rsidR="002B2D18" w:rsidRPr="00007E2F" w:rsidRDefault="002B2D18" w:rsidP="00893F5F">
      <w:pPr>
        <w:pStyle w:val="BodyText"/>
        <w:spacing w:before="0" w:line="288" w:lineRule="auto"/>
        <w:ind w:firstLine="400"/>
        <w:jc w:val="both"/>
        <w:rPr>
          <w:sz w:val="26"/>
          <w:szCs w:val="26"/>
        </w:rPr>
      </w:pPr>
      <w:r w:rsidRPr="00007E2F">
        <w:rPr>
          <w:sz w:val="26"/>
          <w:szCs w:val="26"/>
        </w:rPr>
        <w:t>Animals and higher-order plants depend on nitrogen that is present in soil as they cannot utilize free nitrogen from the atmosphere. To enter living systems, nitrogen must be combined with oxygen or hydrogen to form compounds such as ammonia or nitrates that plants are able to use. Nitrogen gas is converted to ammonia fertilizer by a chemical process involving high pressure and high temperature. This process is called nitrogen fixation. Martinus Willem Beijerinck discovered nitrogen fixation.</w:t>
      </w:r>
    </w:p>
    <w:p w14:paraId="0F59BB1E" w14:textId="77777777" w:rsidR="002B2D18" w:rsidRPr="00007E2F" w:rsidRDefault="002B2D18" w:rsidP="00893F5F">
      <w:pPr>
        <w:pStyle w:val="BodyText"/>
        <w:spacing w:before="0" w:line="288" w:lineRule="auto"/>
        <w:ind w:firstLine="400"/>
        <w:jc w:val="both"/>
        <w:rPr>
          <w:sz w:val="26"/>
          <w:szCs w:val="26"/>
        </w:rPr>
      </w:pPr>
      <w:r w:rsidRPr="00007E2F">
        <w:rPr>
          <w:sz w:val="26"/>
          <w:szCs w:val="26"/>
        </w:rPr>
        <w:t xml:space="preserve">The nitrogen molecule is quite inert and breaking it apart requires a considerable amount of energy. There are three processes that are responsible for most of the nitrogen fixation in the biosphere. They are atmospheric fixation, biological fixation, and industrial fixation. Atmospheric fixation occurs through lightning, forest fires, or even hot lava flows where energy </w:t>
      </w:r>
      <w:r w:rsidRPr="00007E2F">
        <w:rPr>
          <w:b/>
          <w:bCs/>
          <w:sz w:val="26"/>
          <w:szCs w:val="26"/>
          <w:u w:val="single"/>
        </w:rPr>
        <w:t>breaks down</w:t>
      </w:r>
      <w:r w:rsidRPr="00007E2F">
        <w:rPr>
          <w:b/>
          <w:bCs/>
          <w:sz w:val="26"/>
          <w:szCs w:val="26"/>
        </w:rPr>
        <w:t xml:space="preserve"> </w:t>
      </w:r>
      <w:r w:rsidRPr="00007E2F">
        <w:rPr>
          <w:sz w:val="26"/>
          <w:szCs w:val="26"/>
        </w:rPr>
        <w:t>nitrogen molecules and enables then atoms to combine with oxygen in the air, thus forming nitrogen oxides. These liquefy in rain, forming nitrates, that are then carried to earth.</w:t>
      </w:r>
    </w:p>
    <w:p w14:paraId="006C177D" w14:textId="77777777" w:rsidR="002B2D18" w:rsidRPr="00007E2F" w:rsidRDefault="002B2D18" w:rsidP="00893F5F">
      <w:pPr>
        <w:pStyle w:val="BodyText"/>
        <w:spacing w:before="0" w:line="288" w:lineRule="auto"/>
        <w:ind w:firstLine="400"/>
        <w:jc w:val="both"/>
        <w:rPr>
          <w:sz w:val="26"/>
          <w:szCs w:val="26"/>
        </w:rPr>
      </w:pPr>
      <w:r w:rsidRPr="00007E2F">
        <w:rPr>
          <w:sz w:val="26"/>
          <w:szCs w:val="26"/>
        </w:rPr>
        <w:t xml:space="preserve">In biological nitrogen fixation, the nitrogen is available to some species of microorganisms. Atmospheric nitrogen is converted to ammonia by bacterial enzymes called </w:t>
      </w:r>
      <w:r w:rsidRPr="00007E2F">
        <w:rPr>
          <w:sz w:val="26"/>
          <w:szCs w:val="26"/>
        </w:rPr>
        <w:lastRenderedPageBreak/>
        <w:t xml:space="preserve">nitrogenase. More than 90% of all nitrogen fixation is </w:t>
      </w:r>
      <w:r w:rsidRPr="00007E2F">
        <w:rPr>
          <w:bCs/>
          <w:sz w:val="26"/>
          <w:szCs w:val="26"/>
        </w:rPr>
        <w:t xml:space="preserve">affected </w:t>
      </w:r>
      <w:r w:rsidRPr="00007E2F">
        <w:rPr>
          <w:sz w:val="26"/>
          <w:szCs w:val="26"/>
        </w:rPr>
        <w:t xml:space="preserve">by them. There are two kinds of nitrogen-fixing microorganisms: free-living (non-symbiotic) bacteria and symbiotic bacteria. Microorganisms that fix nitrogen are called </w:t>
      </w:r>
      <w:r w:rsidRPr="00007E2F">
        <w:rPr>
          <w:b/>
          <w:bCs/>
          <w:sz w:val="26"/>
          <w:szCs w:val="26"/>
          <w:u w:val="single"/>
        </w:rPr>
        <w:t>diazotrophs</w:t>
      </w:r>
      <w:r w:rsidRPr="00007E2F">
        <w:rPr>
          <w:b/>
          <w:bCs/>
          <w:sz w:val="26"/>
          <w:szCs w:val="26"/>
        </w:rPr>
        <w:t xml:space="preserve">. </w:t>
      </w:r>
      <w:r w:rsidRPr="00007E2F">
        <w:rPr>
          <w:sz w:val="26"/>
          <w:szCs w:val="26"/>
        </w:rPr>
        <w:t>These need a chemical energy source if they are non-</w:t>
      </w:r>
      <w:r w:rsidRPr="00007E2F">
        <w:rPr>
          <w:sz w:val="26"/>
          <w:szCs w:val="26"/>
        </w:rPr>
        <w:softHyphen/>
        <w:t>photosynthetic. However, if they are photosynthetic, they can utilize light energy. The free-living diazotrophs supply little fixed nitrogen to agricultural crops, whereas the symbiotic, nitrogen-fixing bacterias live close to plant roots and can obtain energy materials from the plants.</w:t>
      </w:r>
    </w:p>
    <w:p w14:paraId="4DCDC29E" w14:textId="77777777" w:rsidR="002B2D18" w:rsidRPr="00007E2F" w:rsidRDefault="002B2D18" w:rsidP="00893F5F">
      <w:pPr>
        <w:pStyle w:val="BodyText"/>
        <w:spacing w:before="0" w:line="288" w:lineRule="auto"/>
        <w:ind w:firstLine="400"/>
        <w:jc w:val="both"/>
        <w:rPr>
          <w:sz w:val="26"/>
          <w:szCs w:val="26"/>
        </w:rPr>
      </w:pPr>
      <w:r w:rsidRPr="00007E2F">
        <w:rPr>
          <w:sz w:val="26"/>
          <w:szCs w:val="26"/>
        </w:rPr>
        <w:t xml:space="preserve">The symbiotic, nitrogen-fixing bacteria </w:t>
      </w:r>
      <w:r w:rsidRPr="00007E2F">
        <w:rPr>
          <w:b/>
          <w:bCs/>
          <w:sz w:val="26"/>
          <w:szCs w:val="26"/>
          <w:u w:val="single"/>
        </w:rPr>
        <w:t>invade</w:t>
      </w:r>
      <w:r w:rsidRPr="00007E2F">
        <w:rPr>
          <w:b/>
          <w:bCs/>
          <w:sz w:val="26"/>
          <w:szCs w:val="26"/>
        </w:rPr>
        <w:t xml:space="preserve"> </w:t>
      </w:r>
      <w:r w:rsidRPr="00007E2F">
        <w:rPr>
          <w:sz w:val="26"/>
          <w:szCs w:val="26"/>
        </w:rPr>
        <w:t>the root hairs of plants. Here they multiply the formation of root nodules, and enlargements of plant cells and bacteria in close proximity. Within the nodules, die bacteria convert the free nitrogen to nitrates, which the plant makes use of for its development.</w:t>
      </w:r>
    </w:p>
    <w:p w14:paraId="69B007AE" w14:textId="77777777" w:rsidR="002B2D18" w:rsidRPr="00007E2F" w:rsidRDefault="002B2D18" w:rsidP="00893F5F">
      <w:pPr>
        <w:pStyle w:val="BodyText"/>
        <w:spacing w:before="0" w:line="288" w:lineRule="auto"/>
        <w:ind w:firstLine="400"/>
        <w:jc w:val="both"/>
        <w:rPr>
          <w:sz w:val="26"/>
          <w:szCs w:val="26"/>
        </w:rPr>
      </w:pPr>
      <w:r w:rsidRPr="00007E2F">
        <w:rPr>
          <w:sz w:val="26"/>
          <w:szCs w:val="26"/>
        </w:rPr>
        <w:t xml:space="preserve">To make certain of sufficient nodule formation and the best possible growth of legumes (beans, clover, peas, soybeans), seeds are usually inoculated, particularly in poor soils where bacteria is lacking. </w:t>
      </w:r>
      <w:r w:rsidRPr="00176E88">
        <w:rPr>
          <w:b/>
          <w:bCs/>
          <w:sz w:val="26"/>
          <w:szCs w:val="26"/>
        </w:rPr>
        <w:t>This system is the most important for agriculture as manv legumes are then able to grow vigorously under nitrogen deficient conditions, contributing nitrogen to the farming system or as green manure included in the soil</w:t>
      </w:r>
      <w:r w:rsidRPr="00007E2F">
        <w:rPr>
          <w:b/>
          <w:bCs/>
          <w:sz w:val="26"/>
          <w:szCs w:val="26"/>
        </w:rPr>
        <w:t xml:space="preserve">. </w:t>
      </w:r>
      <w:r w:rsidRPr="00007E2F">
        <w:rPr>
          <w:sz w:val="26"/>
          <w:szCs w:val="26"/>
        </w:rPr>
        <w:t>Legumes are also a significant source of protein primarily for the developing world.</w:t>
      </w:r>
    </w:p>
    <w:p w14:paraId="2123932D" w14:textId="77777777" w:rsidR="002B2D18" w:rsidRPr="00007E2F" w:rsidRDefault="002B2D18" w:rsidP="00893F5F">
      <w:pPr>
        <w:pStyle w:val="BodyText"/>
        <w:spacing w:before="0" w:line="288" w:lineRule="auto"/>
        <w:ind w:firstLine="400"/>
        <w:jc w:val="both"/>
        <w:rPr>
          <w:sz w:val="26"/>
          <w:szCs w:val="26"/>
        </w:rPr>
      </w:pPr>
      <w:r w:rsidRPr="00007E2F">
        <w:rPr>
          <w:sz w:val="26"/>
          <w:szCs w:val="26"/>
        </w:rPr>
        <w:t>Industrial fixation takes place at a temperature of 600 degrees Celsius. In this method, atmospheric nitrogen and hydrogen can be combined to form ammonia, which in turn can be used directly as a fertilizer. It was during the early 19</w:t>
      </w:r>
      <w:r w:rsidRPr="00007E2F">
        <w:rPr>
          <w:sz w:val="26"/>
          <w:szCs w:val="26"/>
          <w:vertAlign w:val="superscript"/>
        </w:rPr>
        <w:t>th</w:t>
      </w:r>
      <w:r w:rsidRPr="00007E2F">
        <w:rPr>
          <w:sz w:val="26"/>
          <w:szCs w:val="26"/>
        </w:rPr>
        <w:t xml:space="preserve"> century that the importance of fixed nitrogen to growing plants was understood. Where people practiced intensive agriculture, demand arose for nitrogen compounds to augment the natural supply present in the soil.</w:t>
      </w:r>
    </w:p>
    <w:p w14:paraId="6CD1ED93" w14:textId="77777777" w:rsidR="002B2D18" w:rsidRPr="00007E2F" w:rsidRDefault="002B2D18" w:rsidP="00893F5F">
      <w:pPr>
        <w:pStyle w:val="BodyText"/>
        <w:spacing w:before="0" w:line="288" w:lineRule="auto"/>
        <w:ind w:firstLine="400"/>
        <w:jc w:val="both"/>
        <w:rPr>
          <w:sz w:val="26"/>
          <w:szCs w:val="26"/>
        </w:rPr>
      </w:pPr>
      <w:r w:rsidRPr="00007E2F">
        <w:rPr>
          <w:sz w:val="26"/>
          <w:szCs w:val="26"/>
        </w:rPr>
        <w:t>Around the same time, Chilean saltpeter was increasingly used to make gunpowder. This led to a global search for natural deposits of this nitrogen compound. Toward the end of the 19</w:t>
      </w:r>
      <w:r w:rsidRPr="00007E2F">
        <w:rPr>
          <w:sz w:val="26"/>
          <w:szCs w:val="26"/>
          <w:vertAlign w:val="superscript"/>
        </w:rPr>
        <w:t>th</w:t>
      </w:r>
      <w:r w:rsidRPr="00007E2F">
        <w:rPr>
          <w:sz w:val="26"/>
          <w:szCs w:val="26"/>
        </w:rPr>
        <w:t xml:space="preserve"> century, it was realized that Chilean imports would not meet future demands, and, in the event of a major war, without the Chilean supply, manufacturing sufficient weapons would not be possible.</w:t>
      </w:r>
    </w:p>
    <w:p w14:paraId="4C942480" w14:textId="77777777" w:rsidR="002B2D18" w:rsidRPr="00007E2F" w:rsidRDefault="002B2D18" w:rsidP="00893F5F">
      <w:pPr>
        <w:pStyle w:val="BodyText"/>
        <w:tabs>
          <w:tab w:val="left" w:pos="283"/>
          <w:tab w:val="left" w:pos="2835"/>
          <w:tab w:val="left" w:pos="5386"/>
          <w:tab w:val="left" w:pos="7937"/>
        </w:tabs>
        <w:spacing w:before="0" w:line="288" w:lineRule="auto"/>
        <w:jc w:val="both"/>
        <w:rPr>
          <w:sz w:val="26"/>
          <w:szCs w:val="26"/>
        </w:rPr>
      </w:pPr>
      <w:r w:rsidRPr="00007E2F">
        <w:rPr>
          <w:sz w:val="26"/>
          <w:szCs w:val="26"/>
        </w:rPr>
        <w:tab/>
        <w:t xml:space="preserve">Several processes were then developed: directly combining oxygen with nitrogen, the reaction of nitrogen with calcium carbide, and the direct combination of nitrogen with hydrogen. Combining oxygen and nitrogen was inefficient in its use of energy. Both were costly and the process was abandoned. </w:t>
      </w:r>
      <w:r w:rsidRPr="00007E2F">
        <w:rPr>
          <w:iCs/>
          <w:sz w:val="26"/>
          <w:szCs w:val="26"/>
        </w:rPr>
        <w:t>However, the Haber-Bosch process which created ammonia from nitrogen and hydrogen is the most cost-effective nitrogen fixation process known</w:t>
      </w:r>
      <w:r w:rsidRPr="00007E2F">
        <w:rPr>
          <w:i/>
          <w:iCs/>
          <w:sz w:val="26"/>
          <w:szCs w:val="26"/>
        </w:rPr>
        <w:t xml:space="preserve">. </w:t>
      </w:r>
      <w:r w:rsidRPr="00007E2F">
        <w:rPr>
          <w:sz w:val="26"/>
          <w:szCs w:val="26"/>
        </w:rPr>
        <w:t xml:space="preserve">It is named after Fritz Haber and Carl Bosch, who determined that nitrogen from the air could be combined with nitrogen under enormously high pressures and fairly high temperatures in the presence of an active mechanism to produce an extremely high quantity of ammonia. </w:t>
      </w:r>
    </w:p>
    <w:p w14:paraId="6A492554" w14:textId="77777777" w:rsidR="002B2D18" w:rsidRDefault="002B2D18" w:rsidP="00893F5F">
      <w:pPr>
        <w:pStyle w:val="BodyText"/>
        <w:spacing w:before="0" w:line="288" w:lineRule="auto"/>
        <w:ind w:firstLine="400"/>
        <w:jc w:val="both"/>
        <w:rPr>
          <w:sz w:val="26"/>
          <w:szCs w:val="26"/>
        </w:rPr>
      </w:pPr>
      <w:r w:rsidRPr="00007E2F">
        <w:rPr>
          <w:sz w:val="26"/>
          <w:szCs w:val="26"/>
        </w:rPr>
        <w:t>Germany heavily relied on this process during World War I, which led to a rapid expansion of the construction of nitrogen plants in many other countries. This method is now one of the leading processes of the chemical industry throughout the world.</w:t>
      </w:r>
    </w:p>
    <w:p w14:paraId="64CC7FD6" w14:textId="77777777" w:rsidR="00176E88" w:rsidRPr="00176E88" w:rsidRDefault="00176E88" w:rsidP="00893F5F">
      <w:pPr>
        <w:pStyle w:val="BodyText"/>
        <w:spacing w:before="0" w:line="288" w:lineRule="auto"/>
        <w:ind w:firstLine="400"/>
        <w:jc w:val="both"/>
        <w:rPr>
          <w:sz w:val="14"/>
          <w:szCs w:val="26"/>
        </w:rPr>
      </w:pPr>
    </w:p>
    <w:p w14:paraId="1329F7C3" w14:textId="77777777" w:rsidR="002B2D18" w:rsidRPr="00217D49" w:rsidRDefault="002B2D18" w:rsidP="00893F5F">
      <w:pPr>
        <w:pStyle w:val="BodyText"/>
        <w:spacing w:before="0" w:line="288" w:lineRule="auto"/>
        <w:ind w:firstLine="400"/>
        <w:jc w:val="right"/>
        <w:rPr>
          <w:sz w:val="22"/>
          <w:szCs w:val="22"/>
        </w:rPr>
      </w:pPr>
      <w:r w:rsidRPr="00217D49">
        <w:rPr>
          <w:i/>
          <w:sz w:val="22"/>
          <w:szCs w:val="22"/>
        </w:rPr>
        <w:t>(Adapted from Vstep Collection, 20 mock tests)</w:t>
      </w:r>
    </w:p>
    <w:p w14:paraId="79A5B2E2" w14:textId="77777777" w:rsidR="00176E88" w:rsidRDefault="00176E88" w:rsidP="00893F5F">
      <w:pPr>
        <w:pStyle w:val="BodyText"/>
        <w:tabs>
          <w:tab w:val="left" w:pos="283"/>
          <w:tab w:val="left" w:pos="2835"/>
          <w:tab w:val="left" w:pos="5386"/>
          <w:tab w:val="left" w:pos="7937"/>
        </w:tabs>
        <w:spacing w:before="0" w:line="288" w:lineRule="auto"/>
        <w:jc w:val="both"/>
        <w:rPr>
          <w:b/>
          <w:color w:val="0000FF"/>
          <w:sz w:val="26"/>
          <w:szCs w:val="26"/>
        </w:rPr>
      </w:pPr>
      <w:bookmarkStart w:id="17" w:name="bookmark1042"/>
      <w:bookmarkStart w:id="18" w:name="bookmark1040"/>
      <w:bookmarkStart w:id="19" w:name="bookmark1041"/>
      <w:bookmarkStart w:id="20" w:name="bookmark1043"/>
      <w:bookmarkEnd w:id="17"/>
    </w:p>
    <w:p w14:paraId="4C12AB10"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r w:rsidRPr="00007E2F">
        <w:rPr>
          <w:b/>
          <w:color w:val="0000FF"/>
          <w:sz w:val="26"/>
          <w:szCs w:val="26"/>
        </w:rPr>
        <w:lastRenderedPageBreak/>
        <w:t>Question 34:</w:t>
      </w:r>
      <w:r w:rsidRPr="00007E2F">
        <w:rPr>
          <w:color w:val="0000FF"/>
          <w:sz w:val="26"/>
          <w:szCs w:val="26"/>
        </w:rPr>
        <w:t xml:space="preserve"> </w:t>
      </w:r>
      <w:r w:rsidRPr="00007E2F">
        <w:rPr>
          <w:sz w:val="26"/>
          <w:szCs w:val="26"/>
        </w:rPr>
        <w:t>According to paragraph 1, how must nitrogen molecules enter living organisms?</w:t>
      </w:r>
      <w:bookmarkEnd w:id="18"/>
      <w:bookmarkEnd w:id="19"/>
      <w:bookmarkEnd w:id="20"/>
    </w:p>
    <w:p w14:paraId="033959A3"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A. </w:t>
      </w:r>
      <w:r w:rsidRPr="00007E2F">
        <w:rPr>
          <w:sz w:val="26"/>
          <w:szCs w:val="26"/>
        </w:rPr>
        <w:t>They must be converted to ammonia or nitrates.</w:t>
      </w:r>
    </w:p>
    <w:p w14:paraId="4A306701"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B. </w:t>
      </w:r>
      <w:r w:rsidRPr="00007E2F">
        <w:rPr>
          <w:sz w:val="26"/>
          <w:szCs w:val="26"/>
        </w:rPr>
        <w:t>They must be combined with oxygen in the form of nitrate.</w:t>
      </w:r>
    </w:p>
    <w:p w14:paraId="3DEC7253"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C. </w:t>
      </w:r>
      <w:r w:rsidRPr="00007E2F">
        <w:rPr>
          <w:sz w:val="26"/>
          <w:szCs w:val="26"/>
        </w:rPr>
        <w:t>They must be absorbed by the plant to furnish its nitrogen.</w:t>
      </w:r>
    </w:p>
    <w:p w14:paraId="32EAA648"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D. </w:t>
      </w:r>
      <w:r w:rsidRPr="00007E2F">
        <w:rPr>
          <w:sz w:val="26"/>
          <w:szCs w:val="26"/>
        </w:rPr>
        <w:t>They must be mixed with oxygen or hydrogen.</w:t>
      </w:r>
    </w:p>
    <w:p w14:paraId="6EF9E09C"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bookmarkStart w:id="21" w:name="bookmark1048"/>
      <w:bookmarkStart w:id="22" w:name="bookmark1046"/>
      <w:bookmarkStart w:id="23" w:name="bookmark1047"/>
      <w:bookmarkStart w:id="24" w:name="bookmark1049"/>
      <w:bookmarkEnd w:id="21"/>
      <w:r w:rsidRPr="00007E2F">
        <w:rPr>
          <w:b/>
          <w:color w:val="0000FF"/>
          <w:sz w:val="26"/>
          <w:szCs w:val="26"/>
        </w:rPr>
        <w:t>Question 35:</w:t>
      </w:r>
      <w:r w:rsidRPr="00007E2F">
        <w:rPr>
          <w:color w:val="0000FF"/>
          <w:sz w:val="26"/>
          <w:szCs w:val="26"/>
        </w:rPr>
        <w:t xml:space="preserve"> </w:t>
      </w:r>
      <w:r w:rsidRPr="00007E2F">
        <w:rPr>
          <w:sz w:val="26"/>
          <w:szCs w:val="26"/>
        </w:rPr>
        <w:t xml:space="preserve">The phrase </w:t>
      </w:r>
      <w:r w:rsidRPr="00007E2F">
        <w:rPr>
          <w:b/>
          <w:sz w:val="26"/>
          <w:szCs w:val="26"/>
          <w:u w:val="single"/>
        </w:rPr>
        <w:t>breaks down</w:t>
      </w:r>
      <w:r w:rsidRPr="00007E2F">
        <w:rPr>
          <w:sz w:val="26"/>
          <w:szCs w:val="26"/>
        </w:rPr>
        <w:t xml:space="preserve"> in the passage is closest in meaning to</w:t>
      </w:r>
      <w:bookmarkEnd w:id="22"/>
      <w:bookmarkEnd w:id="23"/>
      <w:bookmarkEnd w:id="24"/>
      <w:r w:rsidRPr="00007E2F">
        <w:rPr>
          <w:sz w:val="26"/>
          <w:szCs w:val="26"/>
        </w:rPr>
        <w:t xml:space="preserve"> _______.</w:t>
      </w:r>
    </w:p>
    <w:p w14:paraId="032AB351"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A. </w:t>
      </w:r>
      <w:r w:rsidRPr="00007E2F">
        <w:rPr>
          <w:sz w:val="26"/>
          <w:szCs w:val="26"/>
        </w:rPr>
        <w:t>destroys</w:t>
      </w:r>
      <w:r w:rsidRPr="00007E2F">
        <w:rPr>
          <w:b/>
          <w:color w:val="0000FF"/>
          <w:sz w:val="26"/>
          <w:szCs w:val="26"/>
        </w:rPr>
        <w:tab/>
        <w:t xml:space="preserve">B. </w:t>
      </w:r>
      <w:r w:rsidRPr="00007E2F">
        <w:rPr>
          <w:sz w:val="26"/>
          <w:szCs w:val="26"/>
        </w:rPr>
        <w:t>discontinues</w:t>
      </w:r>
      <w:r w:rsidRPr="00007E2F">
        <w:rPr>
          <w:sz w:val="26"/>
          <w:szCs w:val="26"/>
        </w:rPr>
        <w:tab/>
      </w:r>
      <w:r w:rsidRPr="00007E2F">
        <w:rPr>
          <w:b/>
          <w:color w:val="0000FF"/>
          <w:sz w:val="26"/>
          <w:szCs w:val="26"/>
        </w:rPr>
        <w:t xml:space="preserve">C. </w:t>
      </w:r>
      <w:r w:rsidRPr="00007E2F">
        <w:rPr>
          <w:sz w:val="26"/>
          <w:szCs w:val="26"/>
        </w:rPr>
        <w:t>ceases</w:t>
      </w:r>
      <w:r w:rsidRPr="00007E2F">
        <w:rPr>
          <w:b/>
          <w:color w:val="0000FF"/>
          <w:sz w:val="26"/>
          <w:szCs w:val="26"/>
        </w:rPr>
        <w:tab/>
        <w:t xml:space="preserve">D. </w:t>
      </w:r>
      <w:r w:rsidRPr="00007E2F">
        <w:rPr>
          <w:sz w:val="26"/>
          <w:szCs w:val="26"/>
        </w:rPr>
        <w:t>decomposes</w:t>
      </w:r>
    </w:p>
    <w:p w14:paraId="182DDA9C" w14:textId="77777777" w:rsidR="002B2D18" w:rsidRPr="00A63A6D" w:rsidRDefault="002B2D18" w:rsidP="00893F5F">
      <w:pPr>
        <w:pStyle w:val="BodyText"/>
        <w:tabs>
          <w:tab w:val="left" w:pos="283"/>
          <w:tab w:val="left" w:pos="2835"/>
          <w:tab w:val="left" w:pos="5386"/>
          <w:tab w:val="left" w:pos="7937"/>
        </w:tabs>
        <w:spacing w:before="0" w:line="288" w:lineRule="auto"/>
        <w:jc w:val="both"/>
        <w:rPr>
          <w:b/>
          <w:color w:val="0000FF"/>
          <w:spacing w:val="-6"/>
          <w:sz w:val="26"/>
          <w:szCs w:val="26"/>
        </w:rPr>
      </w:pPr>
      <w:bookmarkStart w:id="25" w:name="bookmark1052"/>
      <w:bookmarkStart w:id="26" w:name="bookmark1050"/>
      <w:bookmarkStart w:id="27" w:name="bookmark1051"/>
      <w:bookmarkStart w:id="28" w:name="bookmark1053"/>
      <w:bookmarkEnd w:id="25"/>
      <w:r w:rsidRPr="00A63A6D">
        <w:rPr>
          <w:b/>
          <w:color w:val="0000FF"/>
          <w:spacing w:val="-6"/>
          <w:sz w:val="26"/>
          <w:szCs w:val="26"/>
        </w:rPr>
        <w:t>Question 36:</w:t>
      </w:r>
      <w:r w:rsidRPr="00A63A6D">
        <w:rPr>
          <w:color w:val="0000FF"/>
          <w:spacing w:val="-6"/>
          <w:sz w:val="26"/>
          <w:szCs w:val="26"/>
        </w:rPr>
        <w:t xml:space="preserve"> </w:t>
      </w:r>
      <w:r w:rsidRPr="00A63A6D">
        <w:rPr>
          <w:spacing w:val="-6"/>
          <w:sz w:val="26"/>
          <w:szCs w:val="26"/>
        </w:rPr>
        <w:t>Which of the following can be inferred from paragraph 2 about nitrogen fixation?</w:t>
      </w:r>
      <w:bookmarkEnd w:id="26"/>
      <w:bookmarkEnd w:id="27"/>
      <w:bookmarkEnd w:id="28"/>
    </w:p>
    <w:p w14:paraId="32283E49"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A. </w:t>
      </w:r>
      <w:r w:rsidRPr="00007E2F">
        <w:rPr>
          <w:sz w:val="26"/>
          <w:szCs w:val="26"/>
        </w:rPr>
        <w:t>Nature cannot make it occur by itself.</w:t>
      </w:r>
    </w:p>
    <w:p w14:paraId="4CEA360F"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B. </w:t>
      </w:r>
      <w:r w:rsidRPr="00007E2F">
        <w:rPr>
          <w:sz w:val="26"/>
          <w:szCs w:val="26"/>
        </w:rPr>
        <w:t>It is a process that does not necessarily require the influence of man.</w:t>
      </w:r>
    </w:p>
    <w:p w14:paraId="5028B87D"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C. </w:t>
      </w:r>
      <w:r w:rsidRPr="00007E2F">
        <w:rPr>
          <w:sz w:val="26"/>
          <w:szCs w:val="26"/>
        </w:rPr>
        <w:t>The process needs perfect circumstances to happen.</w:t>
      </w:r>
    </w:p>
    <w:p w14:paraId="453A617C"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D. </w:t>
      </w:r>
      <w:r w:rsidRPr="00007E2F">
        <w:rPr>
          <w:sz w:val="26"/>
          <w:szCs w:val="26"/>
        </w:rPr>
        <w:t>Nitrogen is essential to all life on Earth.</w:t>
      </w:r>
    </w:p>
    <w:p w14:paraId="6BBAB639"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bookmarkStart w:id="29" w:name="bookmark1058"/>
      <w:bookmarkStart w:id="30" w:name="bookmark1056"/>
      <w:bookmarkStart w:id="31" w:name="bookmark1057"/>
      <w:bookmarkStart w:id="32" w:name="bookmark1059"/>
      <w:bookmarkEnd w:id="29"/>
      <w:r w:rsidRPr="00007E2F">
        <w:rPr>
          <w:b/>
          <w:color w:val="0000FF"/>
          <w:sz w:val="26"/>
          <w:szCs w:val="26"/>
        </w:rPr>
        <w:t>Question 37:</w:t>
      </w:r>
      <w:r w:rsidRPr="00007E2F">
        <w:rPr>
          <w:color w:val="0000FF"/>
          <w:sz w:val="26"/>
          <w:szCs w:val="26"/>
        </w:rPr>
        <w:t xml:space="preserve"> </w:t>
      </w:r>
      <w:r w:rsidRPr="00007E2F">
        <w:rPr>
          <w:sz w:val="26"/>
          <w:szCs w:val="26"/>
        </w:rPr>
        <w:t>According to paragraph 3, one factor needed for photosynthetic biological fixation is</w:t>
      </w:r>
      <w:bookmarkEnd w:id="30"/>
      <w:bookmarkEnd w:id="31"/>
      <w:bookmarkEnd w:id="32"/>
      <w:r w:rsidRPr="00007E2F">
        <w:rPr>
          <w:sz w:val="26"/>
          <w:szCs w:val="26"/>
        </w:rPr>
        <w:t xml:space="preserve"> _______.</w:t>
      </w:r>
    </w:p>
    <w:p w14:paraId="74EDA349"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A. </w:t>
      </w:r>
      <w:r w:rsidRPr="00007E2F">
        <w:rPr>
          <w:sz w:val="26"/>
          <w:szCs w:val="26"/>
        </w:rPr>
        <w:t>a light source</w:t>
      </w:r>
      <w:r w:rsidRPr="00007E2F">
        <w:rPr>
          <w:sz w:val="26"/>
          <w:szCs w:val="26"/>
        </w:rPr>
        <w:tab/>
      </w:r>
      <w:r w:rsidRPr="00007E2F">
        <w:rPr>
          <w:sz w:val="26"/>
          <w:szCs w:val="26"/>
        </w:rPr>
        <w:tab/>
      </w:r>
      <w:r w:rsidRPr="00007E2F">
        <w:rPr>
          <w:b/>
          <w:color w:val="0000FF"/>
          <w:sz w:val="26"/>
          <w:szCs w:val="26"/>
        </w:rPr>
        <w:t xml:space="preserve">B. </w:t>
      </w:r>
      <w:r w:rsidRPr="00007E2F">
        <w:rPr>
          <w:sz w:val="26"/>
          <w:szCs w:val="26"/>
        </w:rPr>
        <w:t>the presence of ammonia</w:t>
      </w:r>
    </w:p>
    <w:p w14:paraId="5B9E2E04"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C. </w:t>
      </w:r>
      <w:r w:rsidRPr="00007E2F">
        <w:rPr>
          <w:sz w:val="26"/>
          <w:szCs w:val="26"/>
        </w:rPr>
        <w:t>90% rainfall for a week</w:t>
      </w:r>
      <w:r w:rsidRPr="00007E2F">
        <w:rPr>
          <w:sz w:val="26"/>
          <w:szCs w:val="26"/>
        </w:rPr>
        <w:tab/>
      </w:r>
      <w:r w:rsidRPr="00007E2F">
        <w:rPr>
          <w:b/>
          <w:color w:val="0000FF"/>
          <w:sz w:val="26"/>
          <w:szCs w:val="26"/>
        </w:rPr>
        <w:t xml:space="preserve">D. </w:t>
      </w:r>
      <w:r w:rsidRPr="00007E2F">
        <w:rPr>
          <w:sz w:val="26"/>
          <w:szCs w:val="26"/>
        </w:rPr>
        <w:t>a chemical energy source</w:t>
      </w:r>
    </w:p>
    <w:p w14:paraId="5E582B17"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bookmarkStart w:id="33" w:name="bookmark1064"/>
      <w:bookmarkStart w:id="34" w:name="bookmark1068"/>
      <w:bookmarkStart w:id="35" w:name="bookmark1066"/>
      <w:bookmarkStart w:id="36" w:name="bookmark1067"/>
      <w:bookmarkStart w:id="37" w:name="bookmark1069"/>
      <w:bookmarkEnd w:id="33"/>
      <w:bookmarkEnd w:id="34"/>
      <w:r w:rsidRPr="00007E2F">
        <w:rPr>
          <w:b/>
          <w:color w:val="0000FF"/>
          <w:sz w:val="26"/>
          <w:szCs w:val="26"/>
        </w:rPr>
        <w:t>Question 38:</w:t>
      </w:r>
      <w:r w:rsidRPr="00007E2F">
        <w:rPr>
          <w:color w:val="0000FF"/>
          <w:sz w:val="26"/>
          <w:szCs w:val="26"/>
        </w:rPr>
        <w:t xml:space="preserve"> </w:t>
      </w:r>
      <w:r w:rsidRPr="00007E2F">
        <w:rPr>
          <w:sz w:val="26"/>
          <w:szCs w:val="26"/>
        </w:rPr>
        <w:t xml:space="preserve">Why does the author mention </w:t>
      </w:r>
      <w:r w:rsidRPr="00007E2F">
        <w:rPr>
          <w:b/>
          <w:sz w:val="26"/>
          <w:szCs w:val="26"/>
          <w:u w:val="single"/>
        </w:rPr>
        <w:t>diazotrophs</w:t>
      </w:r>
      <w:r w:rsidRPr="00007E2F">
        <w:rPr>
          <w:sz w:val="26"/>
          <w:szCs w:val="26"/>
        </w:rPr>
        <w:t xml:space="preserve"> in the passage?</w:t>
      </w:r>
      <w:bookmarkEnd w:id="35"/>
      <w:bookmarkEnd w:id="36"/>
      <w:bookmarkEnd w:id="37"/>
    </w:p>
    <w:p w14:paraId="7779F0D0"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A. </w:t>
      </w:r>
      <w:r w:rsidRPr="00007E2F">
        <w:rPr>
          <w:sz w:val="26"/>
          <w:szCs w:val="26"/>
        </w:rPr>
        <w:t>To explain the industrial process of nitrogen fixation</w:t>
      </w:r>
    </w:p>
    <w:p w14:paraId="1C184524"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B. </w:t>
      </w:r>
      <w:r w:rsidRPr="00007E2F">
        <w:rPr>
          <w:sz w:val="26"/>
          <w:szCs w:val="26"/>
        </w:rPr>
        <w:t>To show how a plants roots are important for this process</w:t>
      </w:r>
    </w:p>
    <w:p w14:paraId="6A212701"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C. </w:t>
      </w:r>
      <w:r w:rsidRPr="00007E2F">
        <w:rPr>
          <w:sz w:val="26"/>
          <w:szCs w:val="26"/>
        </w:rPr>
        <w:t>To give an example of a living organism capable of fixing nitrogen</w:t>
      </w:r>
    </w:p>
    <w:p w14:paraId="14E242A8"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D. </w:t>
      </w:r>
      <w:r w:rsidRPr="00007E2F">
        <w:rPr>
          <w:sz w:val="26"/>
          <w:szCs w:val="26"/>
        </w:rPr>
        <w:t>To explain the impact of nitrogen on a microorganism</w:t>
      </w:r>
    </w:p>
    <w:p w14:paraId="4723F315" w14:textId="77777777" w:rsidR="002B2D18" w:rsidRPr="00007E2F" w:rsidRDefault="002B2D18" w:rsidP="00893F5F">
      <w:pPr>
        <w:pStyle w:val="BodyText"/>
        <w:tabs>
          <w:tab w:val="left" w:pos="283"/>
          <w:tab w:val="left" w:pos="2835"/>
          <w:tab w:val="left" w:pos="5386"/>
          <w:tab w:val="left" w:pos="7937"/>
        </w:tabs>
        <w:spacing w:before="0" w:line="288" w:lineRule="auto"/>
        <w:jc w:val="both"/>
        <w:rPr>
          <w:b/>
          <w:color w:val="0000FF"/>
          <w:sz w:val="26"/>
          <w:szCs w:val="26"/>
        </w:rPr>
      </w:pPr>
      <w:bookmarkStart w:id="38" w:name="bookmark1074"/>
      <w:bookmarkStart w:id="39" w:name="bookmark1072"/>
      <w:bookmarkStart w:id="40" w:name="bookmark1073"/>
      <w:bookmarkStart w:id="41" w:name="bookmark1075"/>
      <w:bookmarkEnd w:id="38"/>
      <w:r w:rsidRPr="00007E2F">
        <w:rPr>
          <w:b/>
          <w:color w:val="0000FF"/>
          <w:sz w:val="26"/>
          <w:szCs w:val="26"/>
        </w:rPr>
        <w:t>Question 39:</w:t>
      </w:r>
      <w:r w:rsidRPr="00007E2F">
        <w:rPr>
          <w:color w:val="0000FF"/>
          <w:sz w:val="26"/>
          <w:szCs w:val="26"/>
        </w:rPr>
        <w:t xml:space="preserve"> </w:t>
      </w:r>
      <w:r w:rsidRPr="00007E2F">
        <w:rPr>
          <w:sz w:val="26"/>
          <w:szCs w:val="26"/>
        </w:rPr>
        <w:t xml:space="preserve">The word </w:t>
      </w:r>
      <w:r w:rsidRPr="00007E2F">
        <w:rPr>
          <w:b/>
          <w:sz w:val="26"/>
          <w:szCs w:val="26"/>
          <w:u w:val="single"/>
        </w:rPr>
        <w:t>invade</w:t>
      </w:r>
      <w:r w:rsidRPr="00007E2F">
        <w:rPr>
          <w:sz w:val="26"/>
          <w:szCs w:val="26"/>
        </w:rPr>
        <w:t xml:space="preserve"> in the passage is closest in meaning to _______.</w:t>
      </w:r>
      <w:bookmarkEnd w:id="39"/>
      <w:bookmarkEnd w:id="40"/>
      <w:bookmarkEnd w:id="41"/>
    </w:p>
    <w:p w14:paraId="4931547B"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A. </w:t>
      </w:r>
      <w:r w:rsidRPr="00007E2F">
        <w:rPr>
          <w:sz w:val="26"/>
          <w:szCs w:val="26"/>
        </w:rPr>
        <w:t>attack</w:t>
      </w:r>
      <w:r w:rsidRPr="00007E2F">
        <w:rPr>
          <w:b/>
          <w:color w:val="0000FF"/>
          <w:sz w:val="26"/>
          <w:szCs w:val="26"/>
        </w:rPr>
        <w:tab/>
        <w:t xml:space="preserve">B. </w:t>
      </w:r>
      <w:r w:rsidRPr="00007E2F">
        <w:rPr>
          <w:sz w:val="26"/>
          <w:szCs w:val="26"/>
        </w:rPr>
        <w:t>defend</w:t>
      </w:r>
      <w:r w:rsidRPr="00007E2F">
        <w:rPr>
          <w:sz w:val="26"/>
          <w:szCs w:val="26"/>
        </w:rPr>
        <w:tab/>
      </w:r>
      <w:r w:rsidRPr="00007E2F">
        <w:rPr>
          <w:b/>
          <w:color w:val="0000FF"/>
          <w:sz w:val="26"/>
          <w:szCs w:val="26"/>
        </w:rPr>
        <w:t xml:space="preserve">C. </w:t>
      </w:r>
      <w:r w:rsidRPr="00007E2F">
        <w:rPr>
          <w:sz w:val="26"/>
          <w:szCs w:val="26"/>
        </w:rPr>
        <w:t>occupy</w:t>
      </w:r>
      <w:r w:rsidRPr="00007E2F">
        <w:rPr>
          <w:b/>
          <w:color w:val="0000FF"/>
          <w:sz w:val="26"/>
          <w:szCs w:val="26"/>
        </w:rPr>
        <w:tab/>
        <w:t xml:space="preserve">D. </w:t>
      </w:r>
      <w:r w:rsidRPr="00007E2F">
        <w:rPr>
          <w:sz w:val="26"/>
          <w:szCs w:val="26"/>
        </w:rPr>
        <w:t>dominate</w:t>
      </w:r>
    </w:p>
    <w:p w14:paraId="0482C316" w14:textId="77777777" w:rsidR="002B2D18" w:rsidRPr="00007E2F" w:rsidRDefault="002B2D18" w:rsidP="00893F5F">
      <w:pPr>
        <w:pStyle w:val="BodyText"/>
        <w:tabs>
          <w:tab w:val="left" w:pos="283"/>
          <w:tab w:val="left" w:pos="2835"/>
          <w:tab w:val="left" w:pos="5386"/>
          <w:tab w:val="left" w:pos="7937"/>
        </w:tabs>
        <w:spacing w:before="0" w:line="288" w:lineRule="auto"/>
        <w:jc w:val="both"/>
        <w:rPr>
          <w:color w:val="0000FF"/>
          <w:sz w:val="26"/>
          <w:szCs w:val="26"/>
        </w:rPr>
      </w:pPr>
      <w:bookmarkStart w:id="42" w:name="bookmark1076"/>
      <w:bookmarkEnd w:id="42"/>
      <w:r w:rsidRPr="00007E2F">
        <w:rPr>
          <w:b/>
          <w:color w:val="0000FF"/>
          <w:sz w:val="26"/>
          <w:szCs w:val="26"/>
        </w:rPr>
        <w:t>Question 40:</w:t>
      </w:r>
      <w:r w:rsidRPr="00007E2F">
        <w:rPr>
          <w:color w:val="0000FF"/>
          <w:sz w:val="26"/>
          <w:szCs w:val="26"/>
        </w:rPr>
        <w:t xml:space="preserve"> </w:t>
      </w:r>
      <w:r w:rsidRPr="00007E2F">
        <w:rPr>
          <w:bCs/>
          <w:sz w:val="26"/>
          <w:szCs w:val="26"/>
        </w:rPr>
        <w:t>Which of the following best expresses the essential information in the highlighted sentence? Incorrect answer choices change the meaning in important ways or leave out essential information.</w:t>
      </w:r>
    </w:p>
    <w:p w14:paraId="2782D2A6"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A. </w:t>
      </w:r>
      <w:r w:rsidRPr="00007E2F">
        <w:rPr>
          <w:sz w:val="26"/>
          <w:szCs w:val="26"/>
        </w:rPr>
        <w:t>The ability to grow legumes with little nitrogen is highly valuable.</w:t>
      </w:r>
    </w:p>
    <w:p w14:paraId="60D7F1DC"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B. </w:t>
      </w:r>
      <w:r w:rsidRPr="00007E2F">
        <w:rPr>
          <w:sz w:val="26"/>
          <w:szCs w:val="26"/>
        </w:rPr>
        <w:t>Legumes do not need much nitrogen to develop and grow strong.</w:t>
      </w:r>
    </w:p>
    <w:p w14:paraId="576670AB"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b/>
          <w:color w:val="0000FF"/>
          <w:sz w:val="26"/>
          <w:szCs w:val="26"/>
        </w:rPr>
      </w:pPr>
      <w:r w:rsidRPr="00007E2F">
        <w:rPr>
          <w:b/>
          <w:color w:val="0000FF"/>
          <w:sz w:val="26"/>
          <w:szCs w:val="26"/>
        </w:rPr>
        <w:t xml:space="preserve">C. </w:t>
      </w:r>
      <w:r w:rsidRPr="00007E2F">
        <w:rPr>
          <w:sz w:val="26"/>
          <w:szCs w:val="26"/>
        </w:rPr>
        <w:t>The farming system makes huge demands on the nitrogen level in the ground.</w:t>
      </w:r>
    </w:p>
    <w:p w14:paraId="0FFD319B" w14:textId="77777777" w:rsidR="002B2D18" w:rsidRPr="00007E2F" w:rsidRDefault="002B2D18" w:rsidP="00893F5F">
      <w:pPr>
        <w:pStyle w:val="BodyText"/>
        <w:tabs>
          <w:tab w:val="left" w:pos="283"/>
          <w:tab w:val="left" w:pos="2835"/>
          <w:tab w:val="left" w:pos="5386"/>
          <w:tab w:val="left" w:pos="7937"/>
        </w:tabs>
        <w:spacing w:before="0" w:line="288" w:lineRule="auto"/>
        <w:ind w:left="283"/>
        <w:jc w:val="both"/>
        <w:rPr>
          <w:sz w:val="26"/>
          <w:szCs w:val="26"/>
        </w:rPr>
      </w:pPr>
      <w:r w:rsidRPr="00007E2F">
        <w:rPr>
          <w:b/>
          <w:color w:val="0000FF"/>
          <w:sz w:val="26"/>
          <w:szCs w:val="26"/>
        </w:rPr>
        <w:t xml:space="preserve">D. </w:t>
      </w:r>
      <w:r w:rsidRPr="00007E2F">
        <w:rPr>
          <w:sz w:val="26"/>
          <w:szCs w:val="26"/>
        </w:rPr>
        <w:t>Agriculture creates a great need for legumes and their produce.</w:t>
      </w:r>
    </w:p>
    <w:p w14:paraId="168B50C1" w14:textId="77777777" w:rsidR="00176E88" w:rsidRDefault="00176E88" w:rsidP="00893F5F">
      <w:pPr>
        <w:pStyle w:val="BodyText"/>
        <w:spacing w:before="0" w:line="288" w:lineRule="auto"/>
        <w:jc w:val="center"/>
        <w:rPr>
          <w:b/>
          <w:sz w:val="26"/>
          <w:szCs w:val="26"/>
        </w:rPr>
      </w:pPr>
    </w:p>
    <w:p w14:paraId="46AF0DC5" w14:textId="3D659EF5" w:rsidR="002B2D18" w:rsidRPr="00007E2F" w:rsidRDefault="002B2D18" w:rsidP="00893F5F">
      <w:pPr>
        <w:pStyle w:val="BodyText"/>
        <w:spacing w:before="0" w:line="288" w:lineRule="auto"/>
        <w:jc w:val="center"/>
        <w:rPr>
          <w:sz w:val="26"/>
          <w:szCs w:val="26"/>
        </w:rPr>
      </w:pPr>
      <w:r w:rsidRPr="00007E2F">
        <w:rPr>
          <w:b/>
          <w:sz w:val="26"/>
          <w:szCs w:val="26"/>
        </w:rPr>
        <w:t>------THE END------</w:t>
      </w:r>
    </w:p>
    <w:sectPr w:rsidR="002B2D18" w:rsidRPr="00007E2F" w:rsidSect="00893F5F">
      <w:headerReference w:type="default" r:id="rId9"/>
      <w:pgSz w:w="11907" w:h="16840" w:code="9"/>
      <w:pgMar w:top="851" w:right="851" w:bottom="851"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AB1B5" w14:textId="77777777" w:rsidR="00F067B4" w:rsidRDefault="00F067B4" w:rsidP="008F7E04">
      <w:r>
        <w:separator/>
      </w:r>
    </w:p>
  </w:endnote>
  <w:endnote w:type="continuationSeparator" w:id="0">
    <w:p w14:paraId="130151B0" w14:textId="77777777" w:rsidR="00F067B4" w:rsidRDefault="00F067B4" w:rsidP="008F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BD6617" w14:textId="77777777" w:rsidR="00F067B4" w:rsidRDefault="00F067B4" w:rsidP="008F7E04">
      <w:r>
        <w:separator/>
      </w:r>
    </w:p>
  </w:footnote>
  <w:footnote w:type="continuationSeparator" w:id="0">
    <w:p w14:paraId="0E5C158E" w14:textId="77777777" w:rsidR="00F067B4" w:rsidRDefault="00F067B4" w:rsidP="008F7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2897116"/>
      <w:docPartObj>
        <w:docPartGallery w:val="Page Numbers (Top of Page)"/>
        <w:docPartUnique/>
      </w:docPartObj>
    </w:sdtPr>
    <w:sdtEndPr>
      <w:rPr>
        <w:noProof/>
      </w:rPr>
    </w:sdtEndPr>
    <w:sdtContent>
      <w:p w14:paraId="39691EB5" w14:textId="6CBD16DE" w:rsidR="008F7E04" w:rsidRDefault="008F7E04">
        <w:pPr>
          <w:pStyle w:val="Header"/>
          <w:jc w:val="center"/>
        </w:pPr>
        <w:r>
          <w:fldChar w:fldCharType="begin"/>
        </w:r>
        <w:r>
          <w:instrText xml:space="preserve"> PAGE   \* MERGEFORMAT </w:instrText>
        </w:r>
        <w:r>
          <w:fldChar w:fldCharType="separate"/>
        </w:r>
        <w:r w:rsidR="00176E88">
          <w:rPr>
            <w:noProof/>
          </w:rPr>
          <w:t>8</w:t>
        </w:r>
        <w:r>
          <w:rPr>
            <w:noProof/>
          </w:rPr>
          <w:fldChar w:fldCharType="end"/>
        </w:r>
      </w:p>
    </w:sdtContent>
  </w:sdt>
  <w:p w14:paraId="6E6E85C1" w14:textId="77777777" w:rsidR="008F7E04" w:rsidRDefault="008F7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B61B10"/>
    <w:multiLevelType w:val="hybridMultilevel"/>
    <w:tmpl w:val="10F27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3C1653"/>
    <w:multiLevelType w:val="hybridMultilevel"/>
    <w:tmpl w:val="C1CE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C611F8"/>
    <w:multiLevelType w:val="hybridMultilevel"/>
    <w:tmpl w:val="888CFD8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41E21CA"/>
    <w:multiLevelType w:val="hybridMultilevel"/>
    <w:tmpl w:val="1A6A93A4"/>
    <w:lvl w:ilvl="0" w:tplc="656401EC">
      <w:start w:val="1"/>
      <w:numFmt w:val="lowerLetter"/>
      <w:suff w:val="space"/>
      <w:lvlText w:val="%1)"/>
      <w:lvlJc w:val="left"/>
      <w:pPr>
        <w:ind w:left="-284" w:firstLine="568"/>
      </w:pPr>
      <w:rPr>
        <w:b w:val="0"/>
      </w:rPr>
    </w:lvl>
    <w:lvl w:ilvl="1" w:tplc="04090019">
      <w:start w:val="1"/>
      <w:numFmt w:val="lowerLetter"/>
      <w:lvlText w:val="%2."/>
      <w:lvlJc w:val="left"/>
      <w:pPr>
        <w:ind w:left="1593" w:hanging="360"/>
      </w:pPr>
    </w:lvl>
    <w:lvl w:ilvl="2" w:tplc="0409001B">
      <w:start w:val="1"/>
      <w:numFmt w:val="lowerRoman"/>
      <w:lvlText w:val="%3."/>
      <w:lvlJc w:val="right"/>
      <w:pPr>
        <w:ind w:left="2313" w:hanging="180"/>
      </w:pPr>
    </w:lvl>
    <w:lvl w:ilvl="3" w:tplc="0409000F">
      <w:start w:val="1"/>
      <w:numFmt w:val="decimal"/>
      <w:lvlText w:val="%4."/>
      <w:lvlJc w:val="left"/>
      <w:pPr>
        <w:ind w:left="3033" w:hanging="360"/>
      </w:pPr>
    </w:lvl>
    <w:lvl w:ilvl="4" w:tplc="04090019">
      <w:start w:val="1"/>
      <w:numFmt w:val="lowerLetter"/>
      <w:lvlText w:val="%5."/>
      <w:lvlJc w:val="left"/>
      <w:pPr>
        <w:ind w:left="3753" w:hanging="360"/>
      </w:pPr>
    </w:lvl>
    <w:lvl w:ilvl="5" w:tplc="0409001B">
      <w:start w:val="1"/>
      <w:numFmt w:val="lowerRoman"/>
      <w:lvlText w:val="%6."/>
      <w:lvlJc w:val="right"/>
      <w:pPr>
        <w:ind w:left="4473" w:hanging="180"/>
      </w:pPr>
    </w:lvl>
    <w:lvl w:ilvl="6" w:tplc="0409000F">
      <w:start w:val="1"/>
      <w:numFmt w:val="decimal"/>
      <w:lvlText w:val="%7."/>
      <w:lvlJc w:val="left"/>
      <w:pPr>
        <w:ind w:left="5193" w:hanging="360"/>
      </w:pPr>
    </w:lvl>
    <w:lvl w:ilvl="7" w:tplc="04090019">
      <w:start w:val="1"/>
      <w:numFmt w:val="lowerLetter"/>
      <w:lvlText w:val="%8."/>
      <w:lvlJc w:val="left"/>
      <w:pPr>
        <w:ind w:left="5913" w:hanging="360"/>
      </w:pPr>
    </w:lvl>
    <w:lvl w:ilvl="8" w:tplc="0409001B">
      <w:start w:val="1"/>
      <w:numFmt w:val="lowerRoman"/>
      <w:lvlText w:val="%9."/>
      <w:lvlJc w:val="right"/>
      <w:pPr>
        <w:ind w:left="6633" w:hanging="180"/>
      </w:pPr>
    </w:lvl>
  </w:abstractNum>
  <w:abstractNum w:abstractNumId="4" w15:restartNumberingAfterBreak="0">
    <w:nsid w:val="4C994D18"/>
    <w:multiLevelType w:val="hybridMultilevel"/>
    <w:tmpl w:val="F17CC3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604B4F"/>
    <w:multiLevelType w:val="hybridMultilevel"/>
    <w:tmpl w:val="912A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746883"/>
    <w:multiLevelType w:val="hybridMultilevel"/>
    <w:tmpl w:val="F1D2CF78"/>
    <w:lvl w:ilvl="0" w:tplc="72D26F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853109526">
    <w:abstractNumId w:val="4"/>
  </w:num>
  <w:num w:numId="2" w16cid:durableId="1926650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18566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06913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4877973">
    <w:abstractNumId w:val="1"/>
  </w:num>
  <w:num w:numId="6" w16cid:durableId="1432777539">
    <w:abstractNumId w:val="5"/>
  </w:num>
  <w:num w:numId="7" w16cid:durableId="179313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2F24"/>
    <w:rsid w:val="00001946"/>
    <w:rsid w:val="00007E2F"/>
    <w:rsid w:val="00034495"/>
    <w:rsid w:val="00045CC4"/>
    <w:rsid w:val="0006190D"/>
    <w:rsid w:val="00063D29"/>
    <w:rsid w:val="000757EC"/>
    <w:rsid w:val="000A2D1B"/>
    <w:rsid w:val="000B1D46"/>
    <w:rsid w:val="000B6D86"/>
    <w:rsid w:val="000E3D79"/>
    <w:rsid w:val="000E729C"/>
    <w:rsid w:val="000F2CBE"/>
    <w:rsid w:val="00101A42"/>
    <w:rsid w:val="001340C2"/>
    <w:rsid w:val="00140B5B"/>
    <w:rsid w:val="001616D0"/>
    <w:rsid w:val="001747CE"/>
    <w:rsid w:val="00176E88"/>
    <w:rsid w:val="001B66F8"/>
    <w:rsid w:val="001B6894"/>
    <w:rsid w:val="001C6BED"/>
    <w:rsid w:val="00217D49"/>
    <w:rsid w:val="00236B1E"/>
    <w:rsid w:val="00242903"/>
    <w:rsid w:val="00293857"/>
    <w:rsid w:val="00296C72"/>
    <w:rsid w:val="002A3E8B"/>
    <w:rsid w:val="002A676E"/>
    <w:rsid w:val="002B1044"/>
    <w:rsid w:val="002B2D18"/>
    <w:rsid w:val="002C3D09"/>
    <w:rsid w:val="002C542E"/>
    <w:rsid w:val="003327E7"/>
    <w:rsid w:val="00382BBF"/>
    <w:rsid w:val="003F0117"/>
    <w:rsid w:val="003F5BC2"/>
    <w:rsid w:val="00406FD5"/>
    <w:rsid w:val="0041437E"/>
    <w:rsid w:val="004265C1"/>
    <w:rsid w:val="00434153"/>
    <w:rsid w:val="00445930"/>
    <w:rsid w:val="004657CF"/>
    <w:rsid w:val="004E4E8C"/>
    <w:rsid w:val="004F6C99"/>
    <w:rsid w:val="00505666"/>
    <w:rsid w:val="00505D87"/>
    <w:rsid w:val="00505FED"/>
    <w:rsid w:val="00507BC8"/>
    <w:rsid w:val="00530586"/>
    <w:rsid w:val="00535396"/>
    <w:rsid w:val="005408FD"/>
    <w:rsid w:val="00540F4B"/>
    <w:rsid w:val="005419CD"/>
    <w:rsid w:val="00542F24"/>
    <w:rsid w:val="00594571"/>
    <w:rsid w:val="00597521"/>
    <w:rsid w:val="005D45A8"/>
    <w:rsid w:val="005F1D8D"/>
    <w:rsid w:val="006153B6"/>
    <w:rsid w:val="0061570F"/>
    <w:rsid w:val="00673163"/>
    <w:rsid w:val="006A6F23"/>
    <w:rsid w:val="006C58D3"/>
    <w:rsid w:val="0071472A"/>
    <w:rsid w:val="0074123A"/>
    <w:rsid w:val="00742E11"/>
    <w:rsid w:val="00797722"/>
    <w:rsid w:val="007B4412"/>
    <w:rsid w:val="007D6DB9"/>
    <w:rsid w:val="00813E2D"/>
    <w:rsid w:val="00816479"/>
    <w:rsid w:val="008376EA"/>
    <w:rsid w:val="00864677"/>
    <w:rsid w:val="00875072"/>
    <w:rsid w:val="00893F5F"/>
    <w:rsid w:val="008A5E5D"/>
    <w:rsid w:val="008F7E04"/>
    <w:rsid w:val="00901D1B"/>
    <w:rsid w:val="00912121"/>
    <w:rsid w:val="0094005E"/>
    <w:rsid w:val="00952E7B"/>
    <w:rsid w:val="009556AF"/>
    <w:rsid w:val="00990CE5"/>
    <w:rsid w:val="00995479"/>
    <w:rsid w:val="009958DE"/>
    <w:rsid w:val="00996FC2"/>
    <w:rsid w:val="009B75FA"/>
    <w:rsid w:val="009F6225"/>
    <w:rsid w:val="00A25472"/>
    <w:rsid w:val="00A370BF"/>
    <w:rsid w:val="00A466AE"/>
    <w:rsid w:val="00A63A6D"/>
    <w:rsid w:val="00AE39FB"/>
    <w:rsid w:val="00AF75DD"/>
    <w:rsid w:val="00B054DB"/>
    <w:rsid w:val="00B072C4"/>
    <w:rsid w:val="00B46E3C"/>
    <w:rsid w:val="00B901B5"/>
    <w:rsid w:val="00BA08CF"/>
    <w:rsid w:val="00BC2FE2"/>
    <w:rsid w:val="00BD6BBE"/>
    <w:rsid w:val="00BE5060"/>
    <w:rsid w:val="00BE74BA"/>
    <w:rsid w:val="00C04AC3"/>
    <w:rsid w:val="00C179C9"/>
    <w:rsid w:val="00C408A4"/>
    <w:rsid w:val="00C56B7C"/>
    <w:rsid w:val="00C73106"/>
    <w:rsid w:val="00C90AB6"/>
    <w:rsid w:val="00CA628D"/>
    <w:rsid w:val="00CD7579"/>
    <w:rsid w:val="00CE2168"/>
    <w:rsid w:val="00CF6CEF"/>
    <w:rsid w:val="00D04DDE"/>
    <w:rsid w:val="00D149AE"/>
    <w:rsid w:val="00D70E2D"/>
    <w:rsid w:val="00D9686B"/>
    <w:rsid w:val="00DA2E18"/>
    <w:rsid w:val="00DA53AD"/>
    <w:rsid w:val="00DD66AC"/>
    <w:rsid w:val="00E02284"/>
    <w:rsid w:val="00E10F08"/>
    <w:rsid w:val="00E15E82"/>
    <w:rsid w:val="00E162D2"/>
    <w:rsid w:val="00E25993"/>
    <w:rsid w:val="00EE20CB"/>
    <w:rsid w:val="00F067B4"/>
    <w:rsid w:val="00F14847"/>
    <w:rsid w:val="00F33FBE"/>
    <w:rsid w:val="00F35C08"/>
    <w:rsid w:val="00F4542F"/>
    <w:rsid w:val="00F454E8"/>
    <w:rsid w:val="00F91C5F"/>
    <w:rsid w:val="00FD175E"/>
    <w:rsid w:val="00FE4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73CD"/>
  <w15:docId w15:val="{9EA8BFAE-A72D-4720-BDEB-AE3D8FF72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F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2F24"/>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qFormat/>
    <w:locked/>
    <w:rsid w:val="00542F24"/>
    <w:rPr>
      <w:rFonts w:eastAsiaTheme="minorEastAsia"/>
    </w:rPr>
  </w:style>
  <w:style w:type="paragraph" w:customStyle="1" w:styleId="Char">
    <w:name w:val="Char"/>
    <w:basedOn w:val="Normal"/>
    <w:semiHidden/>
    <w:rsid w:val="00542F24"/>
    <w:pPr>
      <w:spacing w:after="160" w:line="240" w:lineRule="exact"/>
    </w:pPr>
    <w:rPr>
      <w:rFonts w:ascii="Arial" w:hAnsi="Arial"/>
      <w:sz w:val="22"/>
      <w:szCs w:val="22"/>
    </w:rPr>
  </w:style>
  <w:style w:type="table" w:styleId="TableGrid">
    <w:name w:val="Table Grid"/>
    <w:basedOn w:val="TableNormal"/>
    <w:uiPriority w:val="39"/>
    <w:rsid w:val="00542F24"/>
    <w:pPr>
      <w:spacing w:after="0" w:line="240" w:lineRule="auto"/>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42F24"/>
    <w:rPr>
      <w:rFonts w:ascii="Tahoma" w:hAnsi="Tahoma" w:cs="Tahoma"/>
      <w:sz w:val="16"/>
      <w:szCs w:val="16"/>
    </w:rPr>
  </w:style>
  <w:style w:type="character" w:customStyle="1" w:styleId="BalloonTextChar">
    <w:name w:val="Balloon Text Char"/>
    <w:basedOn w:val="DefaultParagraphFont"/>
    <w:link w:val="BalloonText"/>
    <w:uiPriority w:val="99"/>
    <w:semiHidden/>
    <w:rsid w:val="00542F24"/>
    <w:rPr>
      <w:rFonts w:ascii="Tahoma" w:eastAsia="Times New Roman" w:hAnsi="Tahoma" w:cs="Tahoma"/>
      <w:sz w:val="16"/>
      <w:szCs w:val="16"/>
    </w:rPr>
  </w:style>
  <w:style w:type="paragraph" w:styleId="BodyText">
    <w:name w:val="Body Text"/>
    <w:basedOn w:val="Normal"/>
    <w:link w:val="BodyTextChar"/>
    <w:unhideWhenUsed/>
    <w:qFormat/>
    <w:rsid w:val="00542F24"/>
    <w:pPr>
      <w:widowControl w:val="0"/>
      <w:autoSpaceDE w:val="0"/>
      <w:autoSpaceDN w:val="0"/>
      <w:spacing w:before="1"/>
      <w:ind w:left="118"/>
    </w:pPr>
    <w:rPr>
      <w:sz w:val="28"/>
      <w:szCs w:val="28"/>
      <w:lang w:eastAsia="x-none"/>
    </w:rPr>
  </w:style>
  <w:style w:type="character" w:customStyle="1" w:styleId="BodyTextChar">
    <w:name w:val="Body Text Char"/>
    <w:basedOn w:val="DefaultParagraphFont"/>
    <w:link w:val="BodyText"/>
    <w:rsid w:val="00542F24"/>
    <w:rPr>
      <w:rFonts w:ascii="Times New Roman" w:eastAsia="Times New Roman" w:hAnsi="Times New Roman" w:cs="Times New Roman"/>
      <w:sz w:val="28"/>
      <w:szCs w:val="28"/>
      <w:lang w:eastAsia="x-none"/>
    </w:rPr>
  </w:style>
  <w:style w:type="paragraph" w:styleId="Header">
    <w:name w:val="header"/>
    <w:basedOn w:val="Normal"/>
    <w:link w:val="HeaderChar"/>
    <w:uiPriority w:val="99"/>
    <w:unhideWhenUsed/>
    <w:rsid w:val="008F7E04"/>
    <w:pPr>
      <w:tabs>
        <w:tab w:val="center" w:pos="4680"/>
        <w:tab w:val="right" w:pos="9360"/>
      </w:tabs>
    </w:pPr>
  </w:style>
  <w:style w:type="character" w:customStyle="1" w:styleId="HeaderChar">
    <w:name w:val="Header Char"/>
    <w:basedOn w:val="DefaultParagraphFont"/>
    <w:link w:val="Header"/>
    <w:uiPriority w:val="99"/>
    <w:rsid w:val="008F7E0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F7E04"/>
    <w:pPr>
      <w:tabs>
        <w:tab w:val="center" w:pos="4680"/>
        <w:tab w:val="right" w:pos="9360"/>
      </w:tabs>
    </w:pPr>
  </w:style>
  <w:style w:type="character" w:customStyle="1" w:styleId="FooterChar">
    <w:name w:val="Footer Char"/>
    <w:basedOn w:val="DefaultParagraphFont"/>
    <w:link w:val="Footer"/>
    <w:uiPriority w:val="99"/>
    <w:rsid w:val="008F7E04"/>
    <w:rPr>
      <w:rFonts w:ascii="Times New Roman" w:eastAsia="Times New Roman" w:hAnsi="Times New Roman" w:cs="Times New Roman"/>
      <w:sz w:val="24"/>
      <w:szCs w:val="24"/>
    </w:rPr>
  </w:style>
  <w:style w:type="paragraph" w:customStyle="1" w:styleId="1">
    <w:name w:val="1"/>
    <w:basedOn w:val="Normal"/>
    <w:autoRedefine/>
    <w:rsid w:val="00DA2E18"/>
    <w:pPr>
      <w:spacing w:after="160" w:line="240" w:lineRule="exact"/>
      <w:ind w:firstLine="567"/>
    </w:pPr>
    <w:rPr>
      <w:rFonts w:ascii="Verdana" w:hAnsi="Verdana" w:cs="Verdana"/>
      <w:sz w:val="20"/>
      <w:szCs w:val="20"/>
    </w:rPr>
  </w:style>
  <w:style w:type="character" w:customStyle="1" w:styleId="Khc">
    <w:name w:val="Khác_"/>
    <w:link w:val="Khc0"/>
    <w:uiPriority w:val="99"/>
    <w:rsid w:val="00BE5060"/>
    <w:rPr>
      <w:sz w:val="26"/>
      <w:szCs w:val="26"/>
    </w:rPr>
  </w:style>
  <w:style w:type="paragraph" w:customStyle="1" w:styleId="Khc0">
    <w:name w:val="Khác"/>
    <w:basedOn w:val="Normal"/>
    <w:link w:val="Khc"/>
    <w:uiPriority w:val="99"/>
    <w:rsid w:val="00BE5060"/>
    <w:pPr>
      <w:widowControl w:val="0"/>
    </w:pPr>
    <w:rPr>
      <w:rFonts w:asciiTheme="minorHAnsi" w:eastAsiaTheme="minorHAnsi" w:hAnsiTheme="minorHAnsi" w:cstheme="minorBidi"/>
      <w:sz w:val="26"/>
      <w:szCs w:val="26"/>
    </w:rPr>
  </w:style>
  <w:style w:type="character" w:styleId="Hyperlink">
    <w:name w:val="Hyperlink"/>
    <w:basedOn w:val="DefaultParagraphFont"/>
    <w:rsid w:val="002B2D18"/>
    <w:rPr>
      <w:color w:val="0066CC"/>
      <w:u w:val="single"/>
    </w:rPr>
  </w:style>
  <w:style w:type="character" w:customStyle="1" w:styleId="FontStyle92">
    <w:name w:val="Font Style92"/>
    <w:basedOn w:val="DefaultParagraphFont"/>
    <w:uiPriority w:val="99"/>
    <w:rsid w:val="002B2D18"/>
    <w:rPr>
      <w:rFonts w:ascii="Times New Roman" w:hAnsi="Times New Roman" w:cs="Times New Roman"/>
      <w:b/>
      <w:bCs/>
      <w:sz w:val="26"/>
      <w:szCs w:val="26"/>
    </w:rPr>
  </w:style>
  <w:style w:type="character" w:customStyle="1" w:styleId="Bodytext4">
    <w:name w:val="Body text (4)_"/>
    <w:basedOn w:val="DefaultParagraphFont"/>
    <w:link w:val="Bodytext40"/>
    <w:rsid w:val="002B2D18"/>
    <w:rPr>
      <w:rFonts w:eastAsia="Times New Roman" w:cs="Times New Roman"/>
      <w:b/>
      <w:bCs/>
    </w:rPr>
  </w:style>
  <w:style w:type="paragraph" w:customStyle="1" w:styleId="Bodytext40">
    <w:name w:val="Body text (4)"/>
    <w:basedOn w:val="Normal"/>
    <w:link w:val="Bodytext4"/>
    <w:rsid w:val="002B2D18"/>
    <w:pPr>
      <w:widowControl w:val="0"/>
      <w:spacing w:after="120" w:line="262" w:lineRule="auto"/>
      <w:jc w:val="center"/>
    </w:pPr>
    <w:rPr>
      <w:rFonts w:asciiTheme="minorHAnsi" w:hAnsiTheme="minorHAns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ployeetraini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5E0B6-39A2-4016-B331-222CE8F6B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3215</Words>
  <Characters>18331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Tân An Văn</cp:lastModifiedBy>
  <cp:revision>10</cp:revision>
  <cp:lastPrinted>2023-07-17T10:49:00Z</cp:lastPrinted>
  <dcterms:created xsi:type="dcterms:W3CDTF">2024-03-26T15:56:00Z</dcterms:created>
  <dcterms:modified xsi:type="dcterms:W3CDTF">2024-08-18T16:06:00Z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